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CBD7" w14:textId="14D8F905" w:rsidR="00157080" w:rsidRPr="00021F51" w:rsidRDefault="00AD331D" w:rsidP="003D455B">
      <w:pPr>
        <w:pStyle w:val="Titel"/>
        <w:spacing w:before="120" w:after="120"/>
        <w:jc w:val="left"/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>Mentale Gesundheit im Job: Jede*r Zweite hat schon geweint</w:t>
      </w:r>
    </w:p>
    <w:p w14:paraId="03D01730" w14:textId="1BC697A6" w:rsidR="00C21C62" w:rsidRPr="00021F51" w:rsidRDefault="007E790D" w:rsidP="00491044">
      <w:pPr>
        <w:pStyle w:val="Listenabsatz"/>
        <w:numPr>
          <w:ilvl w:val="0"/>
          <w:numId w:val="13"/>
        </w:numPr>
        <w:rPr>
          <w:rFonts w:ascii="Arial" w:hAnsi="Arial" w:cs="Arial"/>
          <w:b/>
          <w:bCs/>
          <w:color w:val="000000" w:themeColor="text1"/>
          <w:lang w:val="de-AT"/>
        </w:rPr>
      </w:pPr>
      <w:r w:rsidRPr="00021F51">
        <w:rPr>
          <w:rFonts w:ascii="Arial" w:hAnsi="Arial" w:cs="Arial"/>
          <w:b/>
          <w:bCs/>
          <w:color w:val="000000" w:themeColor="text1"/>
        </w:rPr>
        <w:t xml:space="preserve">Eine </w:t>
      </w:r>
      <w:r w:rsidR="00C21C62" w:rsidRPr="00021F51">
        <w:rPr>
          <w:rFonts w:ascii="Arial" w:hAnsi="Arial" w:cs="Arial"/>
          <w:b/>
          <w:bCs/>
          <w:color w:val="000000" w:themeColor="text1"/>
        </w:rPr>
        <w:t xml:space="preserve">aktuelle </w:t>
      </w:r>
      <w:r w:rsidRPr="00021F51">
        <w:rPr>
          <w:rFonts w:ascii="Arial" w:hAnsi="Arial" w:cs="Arial"/>
          <w:b/>
          <w:bCs/>
          <w:color w:val="000000" w:themeColor="text1"/>
        </w:rPr>
        <w:t xml:space="preserve">Umfrage unter über </w:t>
      </w:r>
      <w:r w:rsidR="00135973" w:rsidRPr="00021F51">
        <w:rPr>
          <w:rFonts w:ascii="Arial" w:hAnsi="Arial" w:cs="Arial"/>
          <w:b/>
          <w:bCs/>
          <w:color w:val="000000" w:themeColor="text1"/>
        </w:rPr>
        <w:t>2</w:t>
      </w:r>
      <w:r w:rsidR="00BE11FE" w:rsidRPr="00021F51">
        <w:rPr>
          <w:rFonts w:ascii="Arial" w:hAnsi="Arial" w:cs="Arial"/>
          <w:b/>
          <w:bCs/>
          <w:color w:val="000000" w:themeColor="text1"/>
        </w:rPr>
        <w:t>.</w:t>
      </w:r>
      <w:r w:rsidRPr="00021F51">
        <w:rPr>
          <w:rFonts w:ascii="Arial" w:hAnsi="Arial" w:cs="Arial"/>
          <w:b/>
          <w:bCs/>
          <w:color w:val="000000" w:themeColor="text1"/>
        </w:rPr>
        <w:t xml:space="preserve">000 User*innen von </w:t>
      </w:r>
      <w:hyperlink r:id="rId11" w:history="1">
        <w:r w:rsidRPr="00021F51">
          <w:rPr>
            <w:rStyle w:val="Hyperlink"/>
            <w:rFonts w:ascii="Arial" w:hAnsi="Arial" w:cs="Arial"/>
            <w:b/>
            <w:bCs/>
          </w:rPr>
          <w:t>karriere.at</w:t>
        </w:r>
      </w:hyperlink>
      <w:r w:rsidRPr="00021F51">
        <w:rPr>
          <w:rFonts w:ascii="Arial" w:hAnsi="Arial" w:cs="Arial"/>
          <w:b/>
          <w:bCs/>
          <w:color w:val="000000" w:themeColor="text1"/>
        </w:rPr>
        <w:t xml:space="preserve"> ergab, dass </w:t>
      </w:r>
      <w:r w:rsidR="00322D0E" w:rsidRPr="00021F51">
        <w:rPr>
          <w:rFonts w:ascii="Arial" w:hAnsi="Arial" w:cs="Arial"/>
          <w:b/>
          <w:bCs/>
          <w:color w:val="000000" w:themeColor="text1"/>
          <w:lang w:val="de-AT"/>
        </w:rPr>
        <w:t>52</w:t>
      </w:r>
      <w:r w:rsidR="00210508"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 Prozent schon mindestens einmal wegen der Arbeit geweint haben</w:t>
      </w:r>
      <w:r w:rsidR="00C21C62"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. </w:t>
      </w:r>
      <w:r w:rsidR="00322D0E" w:rsidRPr="00021F51">
        <w:rPr>
          <w:rFonts w:ascii="Arial" w:hAnsi="Arial" w:cs="Arial"/>
          <w:b/>
          <w:bCs/>
          <w:color w:val="000000" w:themeColor="text1"/>
          <w:lang w:val="de-AT"/>
        </w:rPr>
        <w:t>64</w:t>
      </w:r>
      <w:r w:rsidR="00C21C62"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 Prozent berichten, schon einmal einen Wutausbruch gehabt zu haben.</w:t>
      </w:r>
    </w:p>
    <w:p w14:paraId="1974E78B" w14:textId="7C2F581F" w:rsidR="003D455B" w:rsidRPr="00021F51" w:rsidRDefault="003D455B" w:rsidP="00E15D86">
      <w:pPr>
        <w:pStyle w:val="Listenabsatz"/>
        <w:numPr>
          <w:ilvl w:val="0"/>
          <w:numId w:val="13"/>
        </w:numPr>
        <w:rPr>
          <w:rFonts w:ascii="Arial" w:hAnsi="Arial" w:cs="Arial"/>
          <w:b/>
          <w:bCs/>
          <w:color w:val="000000" w:themeColor="text1"/>
          <w:lang w:val="de-AT"/>
        </w:rPr>
      </w:pPr>
      <w:r w:rsidRPr="00021F51">
        <w:rPr>
          <w:rFonts w:ascii="Arial" w:hAnsi="Arial" w:cs="Arial"/>
          <w:b/>
          <w:bCs/>
          <w:color w:val="000000" w:themeColor="text1"/>
        </w:rPr>
        <w:t xml:space="preserve">31 Prozent </w:t>
      </w:r>
      <w:r w:rsidR="00E15D86" w:rsidRPr="00021F51">
        <w:rPr>
          <w:rFonts w:ascii="Arial" w:hAnsi="Arial" w:cs="Arial"/>
          <w:b/>
          <w:bCs/>
          <w:color w:val="000000" w:themeColor="text1"/>
        </w:rPr>
        <w:t xml:space="preserve">der Befragten </w:t>
      </w:r>
      <w:r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gaben an, </w:t>
      </w:r>
      <w:r w:rsidRPr="00021F51">
        <w:rPr>
          <w:rFonts w:ascii="Arial" w:hAnsi="Arial" w:cs="Arial"/>
          <w:b/>
          <w:bCs/>
          <w:color w:val="000000" w:themeColor="text1"/>
        </w:rPr>
        <w:t xml:space="preserve">mehrmals im Monat im Job an ihre emotionale Belastungsgrenze </w:t>
      </w:r>
      <w:r w:rsidR="00A3187F" w:rsidRPr="00021F51">
        <w:rPr>
          <w:rFonts w:ascii="Arial" w:hAnsi="Arial" w:cs="Arial"/>
          <w:b/>
          <w:bCs/>
          <w:color w:val="000000" w:themeColor="text1"/>
        </w:rPr>
        <w:t xml:space="preserve">zu </w:t>
      </w:r>
      <w:r w:rsidRPr="00021F51">
        <w:rPr>
          <w:rFonts w:ascii="Arial" w:hAnsi="Arial" w:cs="Arial"/>
          <w:b/>
          <w:bCs/>
          <w:color w:val="000000" w:themeColor="text1"/>
        </w:rPr>
        <w:t>kommen.</w:t>
      </w:r>
      <w:r w:rsidR="00E15D86" w:rsidRPr="00021F51">
        <w:rPr>
          <w:rFonts w:ascii="Arial" w:hAnsi="Arial" w:cs="Arial"/>
          <w:b/>
          <w:bCs/>
          <w:color w:val="000000" w:themeColor="text1"/>
        </w:rPr>
        <w:t xml:space="preserve"> Ein weiteres Drittel tut dies laut eigener Angabe mehrmals im Jahr.</w:t>
      </w:r>
    </w:p>
    <w:p w14:paraId="369D8EB8" w14:textId="65F31C78" w:rsidR="000F31B7" w:rsidRPr="00021F51" w:rsidRDefault="00A305D6" w:rsidP="000F31B7">
      <w:pPr>
        <w:pStyle w:val="Listenabsatz"/>
        <w:numPr>
          <w:ilvl w:val="0"/>
          <w:numId w:val="13"/>
        </w:numPr>
        <w:spacing w:after="240"/>
        <w:rPr>
          <w:rFonts w:ascii="Arial" w:hAnsi="Arial" w:cs="Arial"/>
          <w:bCs/>
          <w:color w:val="000000" w:themeColor="text1"/>
          <w:lang w:val="de-AT"/>
        </w:rPr>
      </w:pPr>
      <w:r w:rsidRPr="00021F51">
        <w:rPr>
          <w:rFonts w:ascii="Arial" w:hAnsi="Arial" w:cs="Arial"/>
          <w:b/>
          <w:bCs/>
          <w:color w:val="000000" w:themeColor="text1"/>
          <w:lang w:val="de-AT"/>
        </w:rPr>
        <w:t>k</w:t>
      </w:r>
      <w:r w:rsidR="00322D0E"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arriere.at-CEO Georg Konjovic: </w:t>
      </w:r>
      <w:r w:rsidR="00A62161" w:rsidRPr="00021F51">
        <w:rPr>
          <w:rFonts w:ascii="Arial" w:hAnsi="Arial" w:cs="Arial"/>
          <w:b/>
          <w:bCs/>
          <w:color w:val="000000" w:themeColor="text1"/>
          <w:lang w:val="de-AT"/>
        </w:rPr>
        <w:t>„</w:t>
      </w:r>
      <w:r w:rsidR="00455710" w:rsidRPr="00021F51">
        <w:rPr>
          <w:rFonts w:ascii="Arial" w:hAnsi="Arial" w:cs="Arial"/>
          <w:b/>
          <w:bCs/>
          <w:color w:val="000000" w:themeColor="text1"/>
          <w:lang w:val="de-AT"/>
        </w:rPr>
        <w:t xml:space="preserve">Unsere Befragung zeigt: </w:t>
      </w:r>
      <w:r w:rsidR="00455710" w:rsidRPr="00021F51">
        <w:rPr>
          <w:rFonts w:ascii="Arial" w:hAnsi="Arial" w:cs="Arial"/>
          <w:b/>
          <w:bCs/>
          <w:color w:val="000000" w:themeColor="text1"/>
        </w:rPr>
        <w:t>Emotionale Belastung im Job ist kein Randthema, sondern Alltag für viele</w:t>
      </w:r>
      <w:r w:rsidR="00DF379E" w:rsidRPr="00021F51">
        <w:rPr>
          <w:rFonts w:ascii="Arial" w:hAnsi="Arial" w:cs="Arial"/>
          <w:b/>
          <w:bCs/>
          <w:color w:val="000000" w:themeColor="text1"/>
        </w:rPr>
        <w:t xml:space="preserve"> Menschen in Österreich.</w:t>
      </w:r>
      <w:r w:rsidR="000F31B7" w:rsidRPr="00021F51">
        <w:rPr>
          <w:rFonts w:ascii="Arial" w:hAnsi="Arial" w:cs="Arial"/>
          <w:b/>
          <w:bCs/>
          <w:color w:val="000000" w:themeColor="text1"/>
        </w:rPr>
        <w:t>“</w:t>
      </w:r>
    </w:p>
    <w:p w14:paraId="1BC9CEFF" w14:textId="0A308367" w:rsidR="00442C55" w:rsidRPr="00021F51" w:rsidRDefault="00442C55" w:rsidP="00DF379E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b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12581564" wp14:editId="73FDA3DB">
            <wp:simplePos x="0" y="0"/>
            <wp:positionH relativeFrom="margin">
              <wp:posOffset>3810</wp:posOffset>
            </wp:positionH>
            <wp:positionV relativeFrom="paragraph">
              <wp:posOffset>1530350</wp:posOffset>
            </wp:positionV>
            <wp:extent cx="5940000" cy="3603600"/>
            <wp:effectExtent l="19050" t="19050" r="22860" b="16510"/>
            <wp:wrapTopAndBottom/>
            <wp:docPr id="16733692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69239" name="Grafi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603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A38" w:rsidRPr="00021F51">
        <w:rPr>
          <w:rFonts w:ascii="Arial" w:hAnsi="Arial" w:cs="Arial"/>
          <w:color w:val="000000" w:themeColor="text1"/>
        </w:rPr>
        <w:t xml:space="preserve">Linz/Wien, </w:t>
      </w:r>
      <w:r w:rsidR="00A305D6" w:rsidRPr="00021F51">
        <w:rPr>
          <w:rFonts w:ascii="Arial" w:hAnsi="Arial" w:cs="Arial"/>
          <w:color w:val="000000" w:themeColor="text1"/>
        </w:rPr>
        <w:t>30.09</w:t>
      </w:r>
      <w:r w:rsidR="00E66A38" w:rsidRPr="00021F51">
        <w:rPr>
          <w:rFonts w:ascii="Arial" w:hAnsi="Arial" w:cs="Arial"/>
          <w:color w:val="000000" w:themeColor="text1"/>
        </w:rPr>
        <w:t>.2026 –</w:t>
      </w:r>
      <w:r w:rsidR="002A0B8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</w:t>
      </w:r>
      <w:r w:rsidR="00150D10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Am Samstag</w:t>
      </w:r>
      <w:r w:rsidR="00A305D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, 10. Oktober,</w:t>
      </w:r>
      <w:r w:rsidR="00150D10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ist Welttag für </w:t>
      </w:r>
      <w:r w:rsidR="007161B9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psychische Gesundheit. Aus diesem Anlass hat die Plattform karriere.at </w:t>
      </w:r>
      <w:r w:rsidR="00EE400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seine </w:t>
      </w:r>
      <w:r w:rsidR="007161B9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User*innen</w:t>
      </w:r>
      <w:r w:rsidR="00B97982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gefragt, ob sie schon einmal wegen der Arbeit</w:t>
      </w:r>
      <w:r w:rsidR="00F90D10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geweint oder einen Wutausbruch gehabt haben. </w:t>
      </w:r>
      <w:r w:rsidR="004B00F7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Dabei </w:t>
      </w:r>
      <w:r w:rsidR="000B4332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zeigt sich, dass </w:t>
      </w:r>
      <w:r w:rsidR="00397715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beides auf </w:t>
      </w:r>
      <w:r w:rsidR="000B4332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die Mehrheit der</w:t>
      </w:r>
      <w:r w:rsidR="00EE400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</w:t>
      </w:r>
      <w:r w:rsidR="000B4332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Befragten </w:t>
      </w:r>
      <w:r w:rsidR="00397715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zutrifft</w:t>
      </w:r>
      <w:r w:rsidR="00A739B4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: </w:t>
      </w:r>
      <w:r w:rsidR="00550733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52</w:t>
      </w:r>
      <w:r w:rsidR="00397715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Prozent haben schon mindestens einmal wegen der Arbeit geweint, </w:t>
      </w:r>
      <w:r w:rsidR="00550733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64</w:t>
      </w:r>
      <w:r w:rsidR="00A739B4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Prozent hatten aus demselben Grund schon mindestens einmal einen Wutausbruch.</w:t>
      </w:r>
      <w:r w:rsidR="006105AF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</w:t>
      </w:r>
      <w:r w:rsidR="00AA3C7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Darüber hinaus g</w:t>
      </w:r>
      <w:r w:rsidR="000D5CF7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a</w:t>
      </w:r>
      <w:r w:rsidR="00AA3C7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ben </w:t>
      </w:r>
      <w:r w:rsidR="00550733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31</w:t>
      </w:r>
      <w:r w:rsidR="00AA3C76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Prozent an, dass sie regelmäßig, also mehrmals im Monat, aufgrund ihrer beruflichen Tätigkeit an ihre emotionale Belastungsgrenze kommen</w:t>
      </w:r>
      <w:r w:rsidR="000D5CF7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; auf </w:t>
      </w:r>
      <w:r w:rsidR="00550733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ein weiteres Drittel (31 Prozent)</w:t>
      </w:r>
      <w:r w:rsidR="00FE4CFC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 xml:space="preserve"> </w:t>
      </w:r>
      <w:r w:rsidR="000D5CF7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trifft dies manchmal</w:t>
      </w:r>
      <w:r w:rsidR="00B339DD" w:rsidRPr="00021F51">
        <w:rPr>
          <w:rStyle w:val="IntensiveHervorhebung"/>
          <w:rFonts w:ascii="Arial" w:hAnsi="Arial" w:cs="Arial"/>
          <w:b w:val="0"/>
          <w:bCs w:val="0"/>
          <w:color w:val="000000" w:themeColor="text1"/>
        </w:rPr>
        <w:t>, also ein paar Mal im Jahr, zu.</w:t>
      </w:r>
    </w:p>
    <w:p w14:paraId="70700239" w14:textId="1C8BFBEE" w:rsidR="007D0839" w:rsidRPr="00021F51" w:rsidRDefault="00FE4CFC" w:rsidP="006065ED">
      <w:pPr>
        <w:spacing w:before="240"/>
        <w:rPr>
          <w:rFonts w:ascii="Arial" w:hAnsi="Arial" w:cs="Arial"/>
          <w:b/>
          <w:color w:val="000000" w:themeColor="text1"/>
          <w:sz w:val="30"/>
          <w:szCs w:val="30"/>
        </w:rPr>
      </w:pPr>
      <w:r w:rsidRPr="00021F51">
        <w:rPr>
          <w:rFonts w:ascii="Arial" w:hAnsi="Arial" w:cs="Arial"/>
          <w:b/>
          <w:color w:val="000000" w:themeColor="text1"/>
          <w:sz w:val="30"/>
          <w:szCs w:val="30"/>
        </w:rPr>
        <w:lastRenderedPageBreak/>
        <w:t>Weniger Arbeitslast als größte Entlastung</w:t>
      </w:r>
    </w:p>
    <w:p w14:paraId="07595F2D" w14:textId="77777777" w:rsidR="0011692D" w:rsidRPr="00021F51" w:rsidRDefault="0019407B" w:rsidP="00274507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 xml:space="preserve">Danach gefragt, </w:t>
      </w:r>
      <w:r w:rsidR="00761EEE" w:rsidRPr="00021F51">
        <w:rPr>
          <w:rFonts w:ascii="Arial" w:hAnsi="Arial" w:cs="Arial"/>
          <w:color w:val="000000" w:themeColor="text1"/>
        </w:rPr>
        <w:t xml:space="preserve">welche Unterstützungsmaßnahmen sie sich wünschen, sagen 34 Prozent, dass weniger Arbeitslast </w:t>
      </w:r>
      <w:r w:rsidR="00E06884" w:rsidRPr="00021F51">
        <w:rPr>
          <w:rFonts w:ascii="Arial" w:hAnsi="Arial" w:cs="Arial"/>
          <w:color w:val="000000" w:themeColor="text1"/>
        </w:rPr>
        <w:t>sie entlasten würde</w:t>
      </w:r>
      <w:r w:rsidR="0011692D" w:rsidRPr="00021F51">
        <w:rPr>
          <w:rFonts w:ascii="Arial" w:hAnsi="Arial" w:cs="Arial"/>
          <w:color w:val="000000" w:themeColor="text1"/>
        </w:rPr>
        <w:t xml:space="preserve">. Jeweils knapp ein Drittel der Befragten wünscht sich ein Gespräch mit der Führungskraft (32 Prozent), professionelle Beratung (29 Prozent) oder einen Austausch im Team (28 Prozent). </w:t>
      </w:r>
    </w:p>
    <w:p w14:paraId="00E9276C" w14:textId="032B5B31" w:rsidR="00B271D8" w:rsidRPr="00021F51" w:rsidRDefault="00021F51" w:rsidP="00274507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58241" behindDoc="0" locked="0" layoutInCell="1" allowOverlap="1" wp14:anchorId="60791B8A" wp14:editId="3CC45EAB">
            <wp:simplePos x="0" y="0"/>
            <wp:positionH relativeFrom="margin">
              <wp:align>left</wp:align>
            </wp:positionH>
            <wp:positionV relativeFrom="paragraph">
              <wp:posOffset>986790</wp:posOffset>
            </wp:positionV>
            <wp:extent cx="5940000" cy="3445200"/>
            <wp:effectExtent l="19050" t="19050" r="22860" b="22225"/>
            <wp:wrapTopAndBottom/>
            <wp:docPr id="4277725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772508" name="Grafik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445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D5A" w:rsidRPr="00021F51">
        <w:rPr>
          <w:rFonts w:ascii="Arial" w:hAnsi="Arial" w:cs="Arial"/>
          <w:color w:val="000000" w:themeColor="text1"/>
        </w:rPr>
        <w:t xml:space="preserve">„Dass sich 34 Prozent vor allem weniger Arbeitslast wünschen, überrascht nicht: Nach Jahren der Rezession </w:t>
      </w:r>
      <w:r w:rsidR="0075286D" w:rsidRPr="00021F51">
        <w:rPr>
          <w:rFonts w:ascii="Arial" w:hAnsi="Arial" w:cs="Arial"/>
          <w:color w:val="000000" w:themeColor="text1"/>
        </w:rPr>
        <w:t xml:space="preserve">und Stagnation </w:t>
      </w:r>
      <w:r w:rsidR="00493D5A" w:rsidRPr="00021F51">
        <w:rPr>
          <w:rFonts w:ascii="Arial" w:hAnsi="Arial" w:cs="Arial"/>
          <w:color w:val="000000" w:themeColor="text1"/>
        </w:rPr>
        <w:t xml:space="preserve">werden in vielen Unternehmen </w:t>
      </w:r>
      <w:r w:rsidR="00F86329" w:rsidRPr="00021F51">
        <w:rPr>
          <w:rFonts w:ascii="Arial" w:hAnsi="Arial" w:cs="Arial"/>
          <w:color w:val="000000" w:themeColor="text1"/>
        </w:rPr>
        <w:t xml:space="preserve">mehr Aufgaben auf weniger Schultern verteilt. </w:t>
      </w:r>
      <w:r w:rsidR="00F232DC" w:rsidRPr="00021F51">
        <w:rPr>
          <w:rFonts w:ascii="Arial" w:hAnsi="Arial" w:cs="Arial"/>
          <w:color w:val="000000" w:themeColor="text1"/>
        </w:rPr>
        <w:t>Um Mitarbeiter*innen zu entlasten</w:t>
      </w:r>
      <w:r w:rsidR="00F845C6" w:rsidRPr="00021F51">
        <w:rPr>
          <w:rFonts w:ascii="Arial" w:hAnsi="Arial" w:cs="Arial"/>
          <w:color w:val="000000" w:themeColor="text1"/>
        </w:rPr>
        <w:t xml:space="preserve"> sollten Führungskräfte offen für Gespräche sein und </w:t>
      </w:r>
      <w:r w:rsidR="00F232DC" w:rsidRPr="00021F51">
        <w:rPr>
          <w:rFonts w:ascii="Arial" w:hAnsi="Arial" w:cs="Arial"/>
          <w:color w:val="000000" w:themeColor="text1"/>
        </w:rPr>
        <w:t>die Bedürfnisse</w:t>
      </w:r>
      <w:r w:rsidR="00F845C6" w:rsidRPr="00021F51">
        <w:rPr>
          <w:rFonts w:ascii="Arial" w:hAnsi="Arial" w:cs="Arial"/>
          <w:color w:val="000000" w:themeColor="text1"/>
        </w:rPr>
        <w:t xml:space="preserve"> ernst nehmen</w:t>
      </w:r>
      <w:r w:rsidR="001903C5" w:rsidRPr="00021F51">
        <w:rPr>
          <w:rFonts w:ascii="Arial" w:hAnsi="Arial" w:cs="Arial"/>
          <w:color w:val="000000" w:themeColor="text1"/>
        </w:rPr>
        <w:t>“, sagt Georg Konjovic, CEO bei karriere.at.</w:t>
      </w:r>
    </w:p>
    <w:p w14:paraId="0868FA7C" w14:textId="6D08BC44" w:rsidR="00B271D8" w:rsidRPr="00021F51" w:rsidRDefault="00B271D8" w:rsidP="00274507">
      <w:pPr>
        <w:rPr>
          <w:rFonts w:ascii="Arial" w:hAnsi="Arial" w:cs="Arial"/>
          <w:color w:val="000000" w:themeColor="text1"/>
        </w:rPr>
      </w:pPr>
    </w:p>
    <w:p w14:paraId="5091184E" w14:textId="77777777" w:rsidR="00021F51" w:rsidRDefault="00021F51" w:rsidP="00274507">
      <w:pPr>
        <w:rPr>
          <w:rFonts w:ascii="Arial" w:hAnsi="Arial" w:cs="Arial"/>
          <w:color w:val="000000" w:themeColor="text1"/>
        </w:rPr>
      </w:pPr>
    </w:p>
    <w:p w14:paraId="6AD336B0" w14:textId="77777777" w:rsidR="0027652C" w:rsidRDefault="0027652C" w:rsidP="00274507">
      <w:pPr>
        <w:rPr>
          <w:rFonts w:ascii="Arial" w:hAnsi="Arial" w:cs="Arial"/>
          <w:color w:val="000000" w:themeColor="text1"/>
        </w:rPr>
      </w:pPr>
    </w:p>
    <w:p w14:paraId="6748545C" w14:textId="77777777" w:rsidR="0027652C" w:rsidRDefault="0027652C" w:rsidP="00274507">
      <w:pPr>
        <w:rPr>
          <w:rFonts w:ascii="Arial" w:hAnsi="Arial" w:cs="Arial"/>
          <w:color w:val="000000" w:themeColor="text1"/>
        </w:rPr>
      </w:pPr>
    </w:p>
    <w:p w14:paraId="5209964E" w14:textId="44122EA0" w:rsidR="003F3CAE" w:rsidRPr="00021F51" w:rsidRDefault="00B271D8" w:rsidP="00274507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 xml:space="preserve">Datenbasis: </w:t>
      </w:r>
      <w:r w:rsidR="00730258" w:rsidRPr="00021F51">
        <w:rPr>
          <w:rFonts w:ascii="Arial" w:hAnsi="Arial" w:cs="Arial"/>
          <w:color w:val="000000" w:themeColor="text1"/>
        </w:rPr>
        <w:t xml:space="preserve">Die Umfrage wurde </w:t>
      </w:r>
      <w:r w:rsidR="008B7CD1" w:rsidRPr="00021F51">
        <w:rPr>
          <w:rFonts w:ascii="Arial" w:hAnsi="Arial" w:cs="Arial"/>
          <w:color w:val="000000" w:themeColor="text1"/>
        </w:rPr>
        <w:t xml:space="preserve">zwischen 16. März und 1. Mai 2026 unter User*innen von karriere.at durchgeführt. </w:t>
      </w:r>
      <w:r w:rsidR="008E3F66" w:rsidRPr="00021F51">
        <w:rPr>
          <w:rFonts w:ascii="Arial" w:hAnsi="Arial" w:cs="Arial"/>
          <w:color w:val="000000" w:themeColor="text1"/>
        </w:rPr>
        <w:t>Die Anzahl der Antwortenden beträgt für die Frage „</w:t>
      </w:r>
      <w:r w:rsidR="00543DF6" w:rsidRPr="00021F51">
        <w:rPr>
          <w:rFonts w:ascii="Arial" w:hAnsi="Arial" w:cs="Arial"/>
          <w:color w:val="000000" w:themeColor="text1"/>
        </w:rPr>
        <w:t>Hast du schon einmal wegen deiner Arbeit geweint?“ 2.235</w:t>
      </w:r>
      <w:r w:rsidR="005016B2" w:rsidRPr="00021F51">
        <w:rPr>
          <w:rFonts w:ascii="Arial" w:hAnsi="Arial" w:cs="Arial"/>
          <w:color w:val="000000" w:themeColor="text1"/>
        </w:rPr>
        <w:t xml:space="preserve"> Personen</w:t>
      </w:r>
      <w:r w:rsidR="00543DF6" w:rsidRPr="00021F51">
        <w:rPr>
          <w:rFonts w:ascii="Arial" w:hAnsi="Arial" w:cs="Arial"/>
          <w:color w:val="000000" w:themeColor="text1"/>
        </w:rPr>
        <w:t xml:space="preserve">, für die Frage „Hattest du schon einmal wegen deiner Arbeit einen Wutausbruch?“ 1.693, für die Frage </w:t>
      </w:r>
      <w:r w:rsidR="00DF132D" w:rsidRPr="00021F51">
        <w:rPr>
          <w:rFonts w:ascii="Arial" w:hAnsi="Arial" w:cs="Arial"/>
          <w:color w:val="000000" w:themeColor="text1"/>
        </w:rPr>
        <w:t>„Wie häufig bringt dich deine Arbeit emotional an deine Belastungsgrenze (z.B. Weinen, Wutausbruch oder kurz davor)?“ 1.467 und für die Frage „Welche Unterstützung wünsch</w:t>
      </w:r>
      <w:r w:rsidR="260EBCFB" w:rsidRPr="00021F51">
        <w:rPr>
          <w:rFonts w:ascii="Arial" w:hAnsi="Arial" w:cs="Arial"/>
          <w:color w:val="000000" w:themeColor="text1"/>
        </w:rPr>
        <w:t>s</w:t>
      </w:r>
      <w:r w:rsidR="00DF132D" w:rsidRPr="00021F51">
        <w:rPr>
          <w:rFonts w:ascii="Arial" w:hAnsi="Arial" w:cs="Arial"/>
          <w:color w:val="000000" w:themeColor="text1"/>
        </w:rPr>
        <w:t>t du dir bei emotionaler Belastung durch die Arbeit?“ 1.189.</w:t>
      </w:r>
    </w:p>
    <w:p w14:paraId="6F5F247E" w14:textId="03B8C8F6" w:rsidR="00274507" w:rsidRPr="00021F51" w:rsidRDefault="005016B2" w:rsidP="009E7FC0">
      <w:pPr>
        <w:widowControl/>
        <w:spacing w:after="160" w:line="259" w:lineRule="auto"/>
        <w:jc w:val="left"/>
        <w:rPr>
          <w:rFonts w:ascii="Arial" w:eastAsiaTheme="majorEastAsia" w:hAnsi="Arial" w:cs="Arial"/>
          <w:color w:val="000000" w:themeColor="text1"/>
          <w:sz w:val="30"/>
          <w:szCs w:val="30"/>
        </w:rPr>
      </w:pPr>
      <w:r w:rsidRPr="00021F51">
        <w:rPr>
          <w:rFonts w:ascii="Arial" w:eastAsiaTheme="majorEastAsia" w:hAnsi="Arial" w:cs="Arial"/>
          <w:color w:val="000000" w:themeColor="text1"/>
          <w:sz w:val="30"/>
          <w:szCs w:val="30"/>
        </w:rPr>
        <w:br w:type="page"/>
      </w:r>
      <w:r w:rsidR="00274507" w:rsidRPr="00021F51">
        <w:rPr>
          <w:rFonts w:ascii="Arial" w:eastAsiaTheme="majorEastAsia" w:hAnsi="Arial" w:cs="Arial"/>
          <w:color w:val="000000" w:themeColor="text1"/>
          <w:sz w:val="48"/>
          <w:szCs w:val="48"/>
        </w:rPr>
        <w:lastRenderedPageBreak/>
        <w:t xml:space="preserve">Über karriere.at </w:t>
      </w:r>
    </w:p>
    <w:p w14:paraId="3007DC0D" w14:textId="5B1163CC" w:rsidR="00274507" w:rsidRPr="00021F51" w:rsidRDefault="00274507" w:rsidP="00274507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>Die karriere.at GmbH ist ein 2004 in Linz gegründetes Digitalunternehmen. Es betreibt mit karriere.at eine Online-Plattform zur Jobsuche und beruflichen Weiterentwicklung, die mit bis zu 1,3 Millionen monatlichen Besucher*innen zu den erfolgreichsten in Österreich zählt.  Unternehmen können auf karriere.at Stelleninserate veröffentlichen, sich als Arbeitgeber positionieren und auf eine Talentdatenbank mit über 150.000 Lebensläufen zugreifen.</w:t>
      </w:r>
    </w:p>
    <w:p w14:paraId="03B4AF58" w14:textId="47D24109" w:rsidR="00274507" w:rsidRPr="00021F51" w:rsidRDefault="00274507" w:rsidP="00AD2E0F">
      <w:pPr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 xml:space="preserve">Das Unternehmen ist Teil der </w:t>
      </w:r>
      <w:proofErr w:type="spellStart"/>
      <w:r w:rsidRPr="00021F51">
        <w:rPr>
          <w:rFonts w:ascii="Arial" w:hAnsi="Arial" w:cs="Arial"/>
          <w:color w:val="000000" w:themeColor="text1"/>
        </w:rPr>
        <w:t>norika</w:t>
      </w:r>
      <w:proofErr w:type="spellEnd"/>
      <w:r w:rsidRPr="00021F5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21F51">
        <w:rPr>
          <w:rFonts w:ascii="Arial" w:hAnsi="Arial" w:cs="Arial"/>
          <w:color w:val="000000" w:themeColor="text1"/>
        </w:rPr>
        <w:t>group</w:t>
      </w:r>
      <w:proofErr w:type="spellEnd"/>
      <w:r w:rsidRPr="00021F51">
        <w:rPr>
          <w:rFonts w:ascii="Arial" w:hAnsi="Arial" w:cs="Arial"/>
          <w:color w:val="000000" w:themeColor="text1"/>
        </w:rPr>
        <w:t xml:space="preserve"> und beschäftigt aktuell rund 2</w:t>
      </w:r>
      <w:r w:rsidR="00265D8E" w:rsidRPr="00021F51">
        <w:rPr>
          <w:rFonts w:ascii="Arial" w:hAnsi="Arial" w:cs="Arial"/>
          <w:color w:val="000000" w:themeColor="text1"/>
        </w:rPr>
        <w:t>0</w:t>
      </w:r>
      <w:r w:rsidRPr="00021F51">
        <w:rPr>
          <w:rFonts w:ascii="Arial" w:hAnsi="Arial" w:cs="Arial"/>
          <w:color w:val="000000" w:themeColor="text1"/>
        </w:rPr>
        <w:t>0 Mitarbeiter*innen in Linz und Wien</w:t>
      </w:r>
      <w:r w:rsidR="00AD2E0F" w:rsidRPr="00021F51">
        <w:rPr>
          <w:rFonts w:ascii="Arial" w:hAnsi="Arial" w:cs="Arial"/>
          <w:color w:val="000000" w:themeColor="text1"/>
        </w:rPr>
        <w:t>.</w:t>
      </w:r>
    </w:p>
    <w:p w14:paraId="52BD80E6" w14:textId="70C54B46" w:rsidR="00007857" w:rsidRPr="00021F51" w:rsidRDefault="00007857" w:rsidP="00AD2E0F">
      <w:pPr>
        <w:rPr>
          <w:rFonts w:ascii="Arial" w:hAnsi="Arial" w:cs="Arial"/>
          <w:color w:val="000000" w:themeColor="text1"/>
        </w:rPr>
      </w:pPr>
    </w:p>
    <w:p w14:paraId="16CC74E6" w14:textId="42DD6B10" w:rsidR="00007857" w:rsidRPr="00021F51" w:rsidRDefault="00007857" w:rsidP="00AD2E0F">
      <w:pPr>
        <w:rPr>
          <w:rFonts w:ascii="Arial" w:hAnsi="Arial" w:cs="Arial"/>
          <w:color w:val="000000" w:themeColor="text1"/>
        </w:rPr>
      </w:pPr>
    </w:p>
    <w:p w14:paraId="45B77ADE" w14:textId="5D0A47C9" w:rsidR="00274507" w:rsidRPr="00021F51" w:rsidRDefault="00274507" w:rsidP="00274507">
      <w:pPr>
        <w:jc w:val="right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021F51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Rückfragehinweis:</w:t>
      </w:r>
    </w:p>
    <w:p w14:paraId="2AF15D75" w14:textId="77777777" w:rsidR="00274507" w:rsidRPr="00021F51" w:rsidRDefault="00274507" w:rsidP="00274507">
      <w:pPr>
        <w:spacing w:after="0"/>
        <w:jc w:val="right"/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>karriere.at</w:t>
      </w:r>
    </w:p>
    <w:p w14:paraId="089B1DEF" w14:textId="5782B5B2" w:rsidR="00274507" w:rsidRPr="00021F51" w:rsidRDefault="00274507" w:rsidP="00274507">
      <w:pPr>
        <w:spacing w:after="0"/>
        <w:jc w:val="right"/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>Maresa Mayer, PR-Managerin</w:t>
      </w:r>
      <w:r w:rsidRPr="00021F51">
        <w:rPr>
          <w:rFonts w:ascii="Arial" w:hAnsi="Arial" w:cs="Arial"/>
          <w:color w:val="000000" w:themeColor="text1"/>
        </w:rPr>
        <w:br/>
        <w:t>+43 664 9657683, Maresa.Mayer@</w:t>
      </w:r>
      <w:r w:rsidR="003F3CAE" w:rsidRPr="00021F51">
        <w:rPr>
          <w:rFonts w:ascii="Arial" w:hAnsi="Arial" w:cs="Arial"/>
          <w:color w:val="000000" w:themeColor="text1"/>
        </w:rPr>
        <w:t>norika.com</w:t>
      </w:r>
    </w:p>
    <w:p w14:paraId="1AABC2FB" w14:textId="49F8FABE" w:rsidR="003F3CAE" w:rsidRPr="00021F51" w:rsidRDefault="00BE1BBE" w:rsidP="00274507">
      <w:pPr>
        <w:spacing w:after="0"/>
        <w:jc w:val="right"/>
        <w:rPr>
          <w:rFonts w:ascii="Arial" w:hAnsi="Arial" w:cs="Arial"/>
          <w:color w:val="000000" w:themeColor="text1"/>
        </w:rPr>
      </w:pPr>
      <w:r w:rsidRPr="00021F51">
        <w:rPr>
          <w:rFonts w:ascii="Arial" w:hAnsi="Arial" w:cs="Arial"/>
          <w:color w:val="000000" w:themeColor="text1"/>
        </w:rPr>
        <w:t xml:space="preserve">www.karriere.at </w:t>
      </w:r>
      <w:r w:rsidR="00844F53" w:rsidRPr="00021F51">
        <w:rPr>
          <w:rFonts w:ascii="Arial" w:hAnsi="Arial" w:cs="Arial"/>
          <w:color w:val="000000" w:themeColor="text1"/>
        </w:rPr>
        <w:t xml:space="preserve">| </w:t>
      </w:r>
      <w:r w:rsidR="003F3CAE" w:rsidRPr="00021F51">
        <w:rPr>
          <w:rFonts w:ascii="Arial" w:hAnsi="Arial" w:cs="Arial"/>
          <w:color w:val="000000" w:themeColor="text1"/>
        </w:rPr>
        <w:t xml:space="preserve">www.norika.com </w:t>
      </w:r>
    </w:p>
    <w:p w14:paraId="017BC131" w14:textId="77777777" w:rsidR="003E01DE" w:rsidRPr="00021F51" w:rsidRDefault="003E01DE" w:rsidP="00EE001C">
      <w:pPr>
        <w:rPr>
          <w:rFonts w:ascii="Arial" w:hAnsi="Arial" w:cs="Arial"/>
          <w:color w:val="000000" w:themeColor="text1"/>
        </w:rPr>
      </w:pPr>
    </w:p>
    <w:sectPr w:rsidR="003E01DE" w:rsidRPr="00021F51" w:rsidSect="00EE001C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3098" w:right="1077" w:bottom="1701" w:left="1418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7E400" w14:textId="77777777" w:rsidR="005A1256" w:rsidRDefault="005A1256" w:rsidP="007960F9">
      <w:r>
        <w:separator/>
      </w:r>
    </w:p>
    <w:p w14:paraId="4002C1D8" w14:textId="77777777" w:rsidR="005A1256" w:rsidRDefault="005A1256" w:rsidP="007960F9"/>
    <w:p w14:paraId="44D36066" w14:textId="77777777" w:rsidR="005A1256" w:rsidRDefault="005A1256" w:rsidP="007960F9"/>
  </w:endnote>
  <w:endnote w:type="continuationSeparator" w:id="0">
    <w:p w14:paraId="576412B8" w14:textId="77777777" w:rsidR="005A1256" w:rsidRDefault="005A1256" w:rsidP="007960F9">
      <w:r>
        <w:continuationSeparator/>
      </w:r>
    </w:p>
    <w:p w14:paraId="352EFC3A" w14:textId="77777777" w:rsidR="005A1256" w:rsidRDefault="005A1256" w:rsidP="007960F9"/>
    <w:p w14:paraId="668F1FAD" w14:textId="77777777" w:rsidR="005A1256" w:rsidRDefault="005A1256" w:rsidP="00796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ightSans ProK Medium">
    <w:altName w:val="Cambria"/>
    <w:panose1 w:val="00000000000000000000"/>
    <w:charset w:val="00"/>
    <w:family w:val="roman"/>
    <w:notTrueType/>
    <w:pitch w:val="default"/>
  </w:font>
  <w:font w:name="Routine K Extended"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Open Sans">
    <w:panose1 w:val="00000000000000000000"/>
    <w:charset w:val="00"/>
    <w:family w:val="modern"/>
    <w:notTrueType/>
    <w:pitch w:val="variable"/>
    <w:sig w:usb0="E00002FF" w:usb1="4000201B" w:usb2="00000028" w:usb3="00000000" w:csb0="0000019F" w:csb1="00000000"/>
  </w:font>
  <w:font w:name="Routine K Medium Condensed"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utine K Condensed"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Routine K Medium Extended"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88815657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826DAD" w14:textId="367485D4" w:rsidR="00CD326D" w:rsidRDefault="00CD326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134C551" w14:textId="77777777" w:rsidR="00CD326D" w:rsidRDefault="00CD326D" w:rsidP="00CD326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9531" w14:textId="2A08460F" w:rsidR="008B11A0" w:rsidRPr="00CD326D" w:rsidRDefault="008B11A0" w:rsidP="00CD326D">
    <w:pPr>
      <w:ind w:right="360"/>
      <w:rPr>
        <w:lang w:val="de-A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3A559" w14:textId="77777777" w:rsidR="005F6FA4" w:rsidRDefault="005F6FA4" w:rsidP="007960F9"/>
  <w:p w14:paraId="29298F10" w14:textId="77777777" w:rsidR="005F6FA4" w:rsidRDefault="005F6FA4" w:rsidP="007960F9"/>
  <w:p w14:paraId="6415C426" w14:textId="77777777" w:rsidR="005F6FA4" w:rsidRDefault="005F6FA4" w:rsidP="00796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803E" w14:textId="77777777" w:rsidR="005A1256" w:rsidRDefault="005A1256" w:rsidP="007960F9">
      <w:r>
        <w:separator/>
      </w:r>
    </w:p>
    <w:p w14:paraId="60F6A03D" w14:textId="77777777" w:rsidR="005A1256" w:rsidRDefault="005A1256" w:rsidP="007960F9"/>
    <w:p w14:paraId="706E3C91" w14:textId="77777777" w:rsidR="005A1256" w:rsidRDefault="005A1256" w:rsidP="007960F9"/>
  </w:footnote>
  <w:footnote w:type="continuationSeparator" w:id="0">
    <w:p w14:paraId="0AA8DE6B" w14:textId="77777777" w:rsidR="005A1256" w:rsidRDefault="005A1256" w:rsidP="007960F9">
      <w:r>
        <w:continuationSeparator/>
      </w:r>
    </w:p>
    <w:p w14:paraId="0B696413" w14:textId="77777777" w:rsidR="005A1256" w:rsidRDefault="005A1256" w:rsidP="007960F9"/>
    <w:p w14:paraId="6530DF07" w14:textId="77777777" w:rsidR="005A1256" w:rsidRDefault="005A1256" w:rsidP="007960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1BDC" w14:textId="19DCF46D" w:rsidR="00381334" w:rsidRDefault="00381334" w:rsidP="007960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547E" w14:textId="18AA4285" w:rsidR="00381334" w:rsidRDefault="00591C3B" w:rsidP="007960F9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05.25pt;height:489.75pt;visibility:visible" o:bullet="t">
        <v:imagedata r:id="rId1" o:title=""/>
      </v:shape>
    </w:pict>
  </w:numPicBullet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E40F5"/>
    <w:multiLevelType w:val="hybridMultilevel"/>
    <w:tmpl w:val="FACE4E0E"/>
    <w:lvl w:ilvl="0" w:tplc="F62C95E2">
      <w:start w:val="1"/>
      <w:numFmt w:val="upperLetter"/>
      <w:pStyle w:val="berschrift3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37D35"/>
    <w:multiLevelType w:val="hybridMultilevel"/>
    <w:tmpl w:val="7BDE94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6EAD"/>
    <w:multiLevelType w:val="hybridMultilevel"/>
    <w:tmpl w:val="E5DCDBF0"/>
    <w:lvl w:ilvl="0" w:tplc="86480E9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279B1"/>
    <w:multiLevelType w:val="hybridMultilevel"/>
    <w:tmpl w:val="97B0D79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C26DA"/>
    <w:multiLevelType w:val="hybridMultilevel"/>
    <w:tmpl w:val="7F3C83BC"/>
    <w:lvl w:ilvl="0" w:tplc="86480E9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11689"/>
    <w:multiLevelType w:val="hybridMultilevel"/>
    <w:tmpl w:val="6F6E3B6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1438D"/>
    <w:multiLevelType w:val="hybridMultilevel"/>
    <w:tmpl w:val="6D5E095E"/>
    <w:lvl w:ilvl="0" w:tplc="04070019">
      <w:start w:val="1"/>
      <w:numFmt w:val="lowerLetter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85B7D49"/>
    <w:multiLevelType w:val="hybridMultilevel"/>
    <w:tmpl w:val="788C0760"/>
    <w:lvl w:ilvl="0" w:tplc="BA7A4C5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D5B9A"/>
    <w:multiLevelType w:val="hybridMultilevel"/>
    <w:tmpl w:val="CB88969A"/>
    <w:lvl w:ilvl="0" w:tplc="9F063D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0911"/>
    <w:multiLevelType w:val="hybridMultilevel"/>
    <w:tmpl w:val="21EA844C"/>
    <w:lvl w:ilvl="0" w:tplc="BC78F6E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8581C"/>
    <w:multiLevelType w:val="hybridMultilevel"/>
    <w:tmpl w:val="07E2A362"/>
    <w:lvl w:ilvl="0" w:tplc="BC78F6E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D2057"/>
    <w:multiLevelType w:val="hybridMultilevel"/>
    <w:tmpl w:val="D33417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309631">
    <w:abstractNumId w:val="2"/>
  </w:num>
  <w:num w:numId="2" w16cid:durableId="157384392">
    <w:abstractNumId w:val="12"/>
  </w:num>
  <w:num w:numId="3" w16cid:durableId="1110121429">
    <w:abstractNumId w:val="9"/>
  </w:num>
  <w:num w:numId="4" w16cid:durableId="226037072">
    <w:abstractNumId w:val="10"/>
  </w:num>
  <w:num w:numId="5" w16cid:durableId="174343711">
    <w:abstractNumId w:val="11"/>
  </w:num>
  <w:num w:numId="6" w16cid:durableId="929119581">
    <w:abstractNumId w:val="7"/>
  </w:num>
  <w:num w:numId="7" w16cid:durableId="390079301">
    <w:abstractNumId w:val="6"/>
  </w:num>
  <w:num w:numId="8" w16cid:durableId="282687303">
    <w:abstractNumId w:val="3"/>
  </w:num>
  <w:num w:numId="9" w16cid:durableId="962347855">
    <w:abstractNumId w:val="8"/>
  </w:num>
  <w:num w:numId="10" w16cid:durableId="1263730979">
    <w:abstractNumId w:val="5"/>
  </w:num>
  <w:num w:numId="11" w16cid:durableId="888416262">
    <w:abstractNumId w:val="1"/>
  </w:num>
  <w:num w:numId="12" w16cid:durableId="906568454">
    <w:abstractNumId w:val="0"/>
  </w:num>
  <w:num w:numId="13" w16cid:durableId="941305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3B"/>
    <w:rsid w:val="00003DE3"/>
    <w:rsid w:val="00007857"/>
    <w:rsid w:val="00010107"/>
    <w:rsid w:val="0001032C"/>
    <w:rsid w:val="0001387B"/>
    <w:rsid w:val="00015369"/>
    <w:rsid w:val="00016E71"/>
    <w:rsid w:val="00017123"/>
    <w:rsid w:val="000202CD"/>
    <w:rsid w:val="00021F51"/>
    <w:rsid w:val="00026307"/>
    <w:rsid w:val="0002655C"/>
    <w:rsid w:val="00026A8E"/>
    <w:rsid w:val="00030C48"/>
    <w:rsid w:val="000333E1"/>
    <w:rsid w:val="00034F26"/>
    <w:rsid w:val="00035A7F"/>
    <w:rsid w:val="000438D7"/>
    <w:rsid w:val="0004431A"/>
    <w:rsid w:val="000453DF"/>
    <w:rsid w:val="00047CAA"/>
    <w:rsid w:val="00051A0F"/>
    <w:rsid w:val="00053D90"/>
    <w:rsid w:val="00060B77"/>
    <w:rsid w:val="00065977"/>
    <w:rsid w:val="0006797D"/>
    <w:rsid w:val="00070B1B"/>
    <w:rsid w:val="00073A18"/>
    <w:rsid w:val="00074A15"/>
    <w:rsid w:val="00076287"/>
    <w:rsid w:val="00081B4A"/>
    <w:rsid w:val="000823BF"/>
    <w:rsid w:val="000827AB"/>
    <w:rsid w:val="00084085"/>
    <w:rsid w:val="000846F4"/>
    <w:rsid w:val="00087608"/>
    <w:rsid w:val="00087E44"/>
    <w:rsid w:val="00094C81"/>
    <w:rsid w:val="000A0CB0"/>
    <w:rsid w:val="000A1BCB"/>
    <w:rsid w:val="000A3C6E"/>
    <w:rsid w:val="000A404C"/>
    <w:rsid w:val="000A4820"/>
    <w:rsid w:val="000A7490"/>
    <w:rsid w:val="000B05E7"/>
    <w:rsid w:val="000B4332"/>
    <w:rsid w:val="000B63E0"/>
    <w:rsid w:val="000B6502"/>
    <w:rsid w:val="000C1294"/>
    <w:rsid w:val="000C261A"/>
    <w:rsid w:val="000C2889"/>
    <w:rsid w:val="000C528E"/>
    <w:rsid w:val="000C5AD3"/>
    <w:rsid w:val="000C6497"/>
    <w:rsid w:val="000D5CF7"/>
    <w:rsid w:val="000E2724"/>
    <w:rsid w:val="000E30FA"/>
    <w:rsid w:val="000E58CD"/>
    <w:rsid w:val="000F1467"/>
    <w:rsid w:val="000F2808"/>
    <w:rsid w:val="000F31B7"/>
    <w:rsid w:val="000F5F9A"/>
    <w:rsid w:val="001004F5"/>
    <w:rsid w:val="001049A5"/>
    <w:rsid w:val="00104C39"/>
    <w:rsid w:val="001131EE"/>
    <w:rsid w:val="0011692D"/>
    <w:rsid w:val="00116F93"/>
    <w:rsid w:val="00121FFC"/>
    <w:rsid w:val="001257D5"/>
    <w:rsid w:val="001305E3"/>
    <w:rsid w:val="001348F1"/>
    <w:rsid w:val="001351BC"/>
    <w:rsid w:val="00135973"/>
    <w:rsid w:val="00142A23"/>
    <w:rsid w:val="001436EA"/>
    <w:rsid w:val="00145FC6"/>
    <w:rsid w:val="00150D10"/>
    <w:rsid w:val="00151570"/>
    <w:rsid w:val="001543DA"/>
    <w:rsid w:val="00157080"/>
    <w:rsid w:val="00160B41"/>
    <w:rsid w:val="00161ACD"/>
    <w:rsid w:val="001652CA"/>
    <w:rsid w:val="00166389"/>
    <w:rsid w:val="001710AF"/>
    <w:rsid w:val="00182F8E"/>
    <w:rsid w:val="0018310B"/>
    <w:rsid w:val="001836DB"/>
    <w:rsid w:val="001877D8"/>
    <w:rsid w:val="001903C5"/>
    <w:rsid w:val="00192F36"/>
    <w:rsid w:val="0019407B"/>
    <w:rsid w:val="001A50F0"/>
    <w:rsid w:val="001B0054"/>
    <w:rsid w:val="001B217E"/>
    <w:rsid w:val="001B270E"/>
    <w:rsid w:val="001B3867"/>
    <w:rsid w:val="001B410F"/>
    <w:rsid w:val="001B5BAB"/>
    <w:rsid w:val="001B5FD5"/>
    <w:rsid w:val="001B7298"/>
    <w:rsid w:val="001C0B70"/>
    <w:rsid w:val="001C253D"/>
    <w:rsid w:val="001C58CF"/>
    <w:rsid w:val="001C6784"/>
    <w:rsid w:val="001D0D5F"/>
    <w:rsid w:val="001E1E81"/>
    <w:rsid w:val="001E591B"/>
    <w:rsid w:val="001E5BF6"/>
    <w:rsid w:val="001F08CA"/>
    <w:rsid w:val="001F680D"/>
    <w:rsid w:val="00200736"/>
    <w:rsid w:val="00210508"/>
    <w:rsid w:val="00213CF4"/>
    <w:rsid w:val="00213E2C"/>
    <w:rsid w:val="00213E9C"/>
    <w:rsid w:val="002209F8"/>
    <w:rsid w:val="002226F6"/>
    <w:rsid w:val="00231481"/>
    <w:rsid w:val="00233937"/>
    <w:rsid w:val="002358FD"/>
    <w:rsid w:val="00246F9F"/>
    <w:rsid w:val="00247343"/>
    <w:rsid w:val="0025485E"/>
    <w:rsid w:val="0025643B"/>
    <w:rsid w:val="00256F73"/>
    <w:rsid w:val="00261348"/>
    <w:rsid w:val="00261566"/>
    <w:rsid w:val="00265D8E"/>
    <w:rsid w:val="002710CB"/>
    <w:rsid w:val="00274507"/>
    <w:rsid w:val="0027652C"/>
    <w:rsid w:val="002813F1"/>
    <w:rsid w:val="002829FD"/>
    <w:rsid w:val="0028699C"/>
    <w:rsid w:val="00295CAE"/>
    <w:rsid w:val="002A054D"/>
    <w:rsid w:val="002A0B86"/>
    <w:rsid w:val="002A21D0"/>
    <w:rsid w:val="002A3506"/>
    <w:rsid w:val="002A391D"/>
    <w:rsid w:val="002A5D7E"/>
    <w:rsid w:val="002A6C64"/>
    <w:rsid w:val="002A6F04"/>
    <w:rsid w:val="002A7468"/>
    <w:rsid w:val="002A77BD"/>
    <w:rsid w:val="002C4210"/>
    <w:rsid w:val="002C47C8"/>
    <w:rsid w:val="002C788D"/>
    <w:rsid w:val="002D39BD"/>
    <w:rsid w:val="002E039C"/>
    <w:rsid w:val="002E2833"/>
    <w:rsid w:val="002E29E7"/>
    <w:rsid w:val="002E4C1F"/>
    <w:rsid w:val="002F645A"/>
    <w:rsid w:val="00300F46"/>
    <w:rsid w:val="0030238A"/>
    <w:rsid w:val="00303C5E"/>
    <w:rsid w:val="0030476D"/>
    <w:rsid w:val="003049FB"/>
    <w:rsid w:val="00304C05"/>
    <w:rsid w:val="0030773B"/>
    <w:rsid w:val="003101E8"/>
    <w:rsid w:val="00314256"/>
    <w:rsid w:val="00314302"/>
    <w:rsid w:val="003169DA"/>
    <w:rsid w:val="0031726E"/>
    <w:rsid w:val="0031742D"/>
    <w:rsid w:val="00320004"/>
    <w:rsid w:val="003222F3"/>
    <w:rsid w:val="00322D0E"/>
    <w:rsid w:val="00333BB8"/>
    <w:rsid w:val="003373E9"/>
    <w:rsid w:val="003403EB"/>
    <w:rsid w:val="003412B4"/>
    <w:rsid w:val="0035169F"/>
    <w:rsid w:val="00354C1E"/>
    <w:rsid w:val="003561AA"/>
    <w:rsid w:val="00360792"/>
    <w:rsid w:val="003660EE"/>
    <w:rsid w:val="00366994"/>
    <w:rsid w:val="003677D1"/>
    <w:rsid w:val="003677EA"/>
    <w:rsid w:val="00372F54"/>
    <w:rsid w:val="0037438A"/>
    <w:rsid w:val="00374DBF"/>
    <w:rsid w:val="00381334"/>
    <w:rsid w:val="0038343C"/>
    <w:rsid w:val="003838DC"/>
    <w:rsid w:val="00390AD3"/>
    <w:rsid w:val="00394349"/>
    <w:rsid w:val="00397715"/>
    <w:rsid w:val="003A01F2"/>
    <w:rsid w:val="003A1786"/>
    <w:rsid w:val="003A42FE"/>
    <w:rsid w:val="003A59B8"/>
    <w:rsid w:val="003A6E9D"/>
    <w:rsid w:val="003A6EE7"/>
    <w:rsid w:val="003B3AFD"/>
    <w:rsid w:val="003D3971"/>
    <w:rsid w:val="003D3F05"/>
    <w:rsid w:val="003D3F13"/>
    <w:rsid w:val="003D455B"/>
    <w:rsid w:val="003E01DE"/>
    <w:rsid w:val="003E3231"/>
    <w:rsid w:val="003E397B"/>
    <w:rsid w:val="003F2183"/>
    <w:rsid w:val="003F3CAE"/>
    <w:rsid w:val="003F3EDE"/>
    <w:rsid w:val="00401D12"/>
    <w:rsid w:val="0040200F"/>
    <w:rsid w:val="00403EC8"/>
    <w:rsid w:val="00405A6A"/>
    <w:rsid w:val="00405BE3"/>
    <w:rsid w:val="00410B63"/>
    <w:rsid w:val="00412C48"/>
    <w:rsid w:val="00416651"/>
    <w:rsid w:val="00422D52"/>
    <w:rsid w:val="004249EF"/>
    <w:rsid w:val="00430B3D"/>
    <w:rsid w:val="00432FDF"/>
    <w:rsid w:val="00436F10"/>
    <w:rsid w:val="004406BF"/>
    <w:rsid w:val="00442C55"/>
    <w:rsid w:val="0044318A"/>
    <w:rsid w:val="00447B5F"/>
    <w:rsid w:val="0045012D"/>
    <w:rsid w:val="00453A50"/>
    <w:rsid w:val="00455710"/>
    <w:rsid w:val="00463FD6"/>
    <w:rsid w:val="00464EC2"/>
    <w:rsid w:val="00466699"/>
    <w:rsid w:val="004719D0"/>
    <w:rsid w:val="00471CD8"/>
    <w:rsid w:val="0047588C"/>
    <w:rsid w:val="00480E68"/>
    <w:rsid w:val="004812BF"/>
    <w:rsid w:val="0049061B"/>
    <w:rsid w:val="00491044"/>
    <w:rsid w:val="00493D5A"/>
    <w:rsid w:val="004A6860"/>
    <w:rsid w:val="004B00F7"/>
    <w:rsid w:val="004B116F"/>
    <w:rsid w:val="004C0A37"/>
    <w:rsid w:val="004C1361"/>
    <w:rsid w:val="004C2523"/>
    <w:rsid w:val="004C5A3C"/>
    <w:rsid w:val="004C62C2"/>
    <w:rsid w:val="004C779A"/>
    <w:rsid w:val="004D4691"/>
    <w:rsid w:val="004D4F0E"/>
    <w:rsid w:val="004E7800"/>
    <w:rsid w:val="004F0102"/>
    <w:rsid w:val="004F39EA"/>
    <w:rsid w:val="004F4A9A"/>
    <w:rsid w:val="004F4C08"/>
    <w:rsid w:val="004F4ED1"/>
    <w:rsid w:val="004F73B9"/>
    <w:rsid w:val="00500E02"/>
    <w:rsid w:val="005014BB"/>
    <w:rsid w:val="005016B2"/>
    <w:rsid w:val="00507A72"/>
    <w:rsid w:val="00514420"/>
    <w:rsid w:val="0051524C"/>
    <w:rsid w:val="00515B8F"/>
    <w:rsid w:val="00516950"/>
    <w:rsid w:val="00516951"/>
    <w:rsid w:val="00516E6F"/>
    <w:rsid w:val="00523D16"/>
    <w:rsid w:val="005242A8"/>
    <w:rsid w:val="005251EF"/>
    <w:rsid w:val="00543DF6"/>
    <w:rsid w:val="005466F7"/>
    <w:rsid w:val="00546F9E"/>
    <w:rsid w:val="00550733"/>
    <w:rsid w:val="005508CB"/>
    <w:rsid w:val="005545AA"/>
    <w:rsid w:val="00554BAC"/>
    <w:rsid w:val="005572A7"/>
    <w:rsid w:val="00557FB5"/>
    <w:rsid w:val="00561BBF"/>
    <w:rsid w:val="00563F9E"/>
    <w:rsid w:val="005712BC"/>
    <w:rsid w:val="0057734F"/>
    <w:rsid w:val="00581D61"/>
    <w:rsid w:val="005826C4"/>
    <w:rsid w:val="00584061"/>
    <w:rsid w:val="00586207"/>
    <w:rsid w:val="0058711A"/>
    <w:rsid w:val="00591C3B"/>
    <w:rsid w:val="00592B88"/>
    <w:rsid w:val="005953A3"/>
    <w:rsid w:val="005A1256"/>
    <w:rsid w:val="005A2A70"/>
    <w:rsid w:val="005A2E2C"/>
    <w:rsid w:val="005A668A"/>
    <w:rsid w:val="005A702F"/>
    <w:rsid w:val="005B1B60"/>
    <w:rsid w:val="005B503A"/>
    <w:rsid w:val="005C791C"/>
    <w:rsid w:val="005D05B3"/>
    <w:rsid w:val="005D0625"/>
    <w:rsid w:val="005D1E56"/>
    <w:rsid w:val="005E4B06"/>
    <w:rsid w:val="005E7EDC"/>
    <w:rsid w:val="005F1014"/>
    <w:rsid w:val="005F19FB"/>
    <w:rsid w:val="005F3D56"/>
    <w:rsid w:val="005F6FA4"/>
    <w:rsid w:val="005F7C8B"/>
    <w:rsid w:val="006065ED"/>
    <w:rsid w:val="006105AF"/>
    <w:rsid w:val="00611A06"/>
    <w:rsid w:val="00615C7F"/>
    <w:rsid w:val="0061661E"/>
    <w:rsid w:val="00620165"/>
    <w:rsid w:val="00620235"/>
    <w:rsid w:val="00621022"/>
    <w:rsid w:val="006249A1"/>
    <w:rsid w:val="0062575F"/>
    <w:rsid w:val="00627639"/>
    <w:rsid w:val="006300E7"/>
    <w:rsid w:val="00634E9B"/>
    <w:rsid w:val="00636420"/>
    <w:rsid w:val="00640477"/>
    <w:rsid w:val="006464D3"/>
    <w:rsid w:val="00647546"/>
    <w:rsid w:val="0065152E"/>
    <w:rsid w:val="00655956"/>
    <w:rsid w:val="00670BB6"/>
    <w:rsid w:val="0067136B"/>
    <w:rsid w:val="00674B43"/>
    <w:rsid w:val="00674B9E"/>
    <w:rsid w:val="00676069"/>
    <w:rsid w:val="0067679B"/>
    <w:rsid w:val="00676C9E"/>
    <w:rsid w:val="0068475B"/>
    <w:rsid w:val="00687882"/>
    <w:rsid w:val="00692057"/>
    <w:rsid w:val="00694B12"/>
    <w:rsid w:val="006965ED"/>
    <w:rsid w:val="00696E8A"/>
    <w:rsid w:val="006A5C16"/>
    <w:rsid w:val="006B055A"/>
    <w:rsid w:val="006B0E7E"/>
    <w:rsid w:val="006B4A8F"/>
    <w:rsid w:val="006B5863"/>
    <w:rsid w:val="006B6E69"/>
    <w:rsid w:val="006C3F7E"/>
    <w:rsid w:val="006C67F1"/>
    <w:rsid w:val="006D3DEF"/>
    <w:rsid w:val="006E0E79"/>
    <w:rsid w:val="006E1352"/>
    <w:rsid w:val="006F0683"/>
    <w:rsid w:val="006F1F4C"/>
    <w:rsid w:val="006F4917"/>
    <w:rsid w:val="006F4956"/>
    <w:rsid w:val="00703B6E"/>
    <w:rsid w:val="00704460"/>
    <w:rsid w:val="00705269"/>
    <w:rsid w:val="007161B9"/>
    <w:rsid w:val="00716AFA"/>
    <w:rsid w:val="007219DA"/>
    <w:rsid w:val="0072242C"/>
    <w:rsid w:val="00726DEF"/>
    <w:rsid w:val="00730258"/>
    <w:rsid w:val="0073078C"/>
    <w:rsid w:val="00733F1B"/>
    <w:rsid w:val="007370F0"/>
    <w:rsid w:val="00743E21"/>
    <w:rsid w:val="00745999"/>
    <w:rsid w:val="00745EA0"/>
    <w:rsid w:val="00747EAA"/>
    <w:rsid w:val="0075286D"/>
    <w:rsid w:val="00755C89"/>
    <w:rsid w:val="00761EEE"/>
    <w:rsid w:val="0076356B"/>
    <w:rsid w:val="00764165"/>
    <w:rsid w:val="00773306"/>
    <w:rsid w:val="0077473A"/>
    <w:rsid w:val="00776DD2"/>
    <w:rsid w:val="0078273B"/>
    <w:rsid w:val="0078520E"/>
    <w:rsid w:val="00786F38"/>
    <w:rsid w:val="00787A3D"/>
    <w:rsid w:val="00790E26"/>
    <w:rsid w:val="00795086"/>
    <w:rsid w:val="007952AE"/>
    <w:rsid w:val="007960F9"/>
    <w:rsid w:val="00796E4F"/>
    <w:rsid w:val="007C0713"/>
    <w:rsid w:val="007C1749"/>
    <w:rsid w:val="007C29D1"/>
    <w:rsid w:val="007C5F03"/>
    <w:rsid w:val="007C729F"/>
    <w:rsid w:val="007D0839"/>
    <w:rsid w:val="007D31C0"/>
    <w:rsid w:val="007D7F78"/>
    <w:rsid w:val="007E61A4"/>
    <w:rsid w:val="007E70DE"/>
    <w:rsid w:val="007E790D"/>
    <w:rsid w:val="007E7A84"/>
    <w:rsid w:val="00807B27"/>
    <w:rsid w:val="00812D45"/>
    <w:rsid w:val="008133D9"/>
    <w:rsid w:val="00813FD3"/>
    <w:rsid w:val="008157E6"/>
    <w:rsid w:val="008177F7"/>
    <w:rsid w:val="008203B7"/>
    <w:rsid w:val="008367B9"/>
    <w:rsid w:val="00836CB8"/>
    <w:rsid w:val="00844F53"/>
    <w:rsid w:val="00846C6C"/>
    <w:rsid w:val="00856AD4"/>
    <w:rsid w:val="008571BB"/>
    <w:rsid w:val="00860461"/>
    <w:rsid w:val="00862A0F"/>
    <w:rsid w:val="00871B92"/>
    <w:rsid w:val="00882A6F"/>
    <w:rsid w:val="00882AEB"/>
    <w:rsid w:val="00886807"/>
    <w:rsid w:val="0089021B"/>
    <w:rsid w:val="008945C1"/>
    <w:rsid w:val="00896EE6"/>
    <w:rsid w:val="008A0976"/>
    <w:rsid w:val="008A4DCD"/>
    <w:rsid w:val="008B11A0"/>
    <w:rsid w:val="008B2B7A"/>
    <w:rsid w:val="008B4EA7"/>
    <w:rsid w:val="008B688F"/>
    <w:rsid w:val="008B7CD1"/>
    <w:rsid w:val="008C137D"/>
    <w:rsid w:val="008C3009"/>
    <w:rsid w:val="008C5318"/>
    <w:rsid w:val="008C588B"/>
    <w:rsid w:val="008C6613"/>
    <w:rsid w:val="008C73A2"/>
    <w:rsid w:val="008C796A"/>
    <w:rsid w:val="008D672A"/>
    <w:rsid w:val="008E3F66"/>
    <w:rsid w:val="008F5B07"/>
    <w:rsid w:val="008F718C"/>
    <w:rsid w:val="00902ED8"/>
    <w:rsid w:val="00907686"/>
    <w:rsid w:val="00915F31"/>
    <w:rsid w:val="00916187"/>
    <w:rsid w:val="009167A6"/>
    <w:rsid w:val="00926C68"/>
    <w:rsid w:val="0092780D"/>
    <w:rsid w:val="009351B1"/>
    <w:rsid w:val="00944181"/>
    <w:rsid w:val="00944FE4"/>
    <w:rsid w:val="009556F3"/>
    <w:rsid w:val="0096090A"/>
    <w:rsid w:val="009620DA"/>
    <w:rsid w:val="00963C25"/>
    <w:rsid w:val="00966EB5"/>
    <w:rsid w:val="00971B85"/>
    <w:rsid w:val="00972CB3"/>
    <w:rsid w:val="009850F1"/>
    <w:rsid w:val="00990092"/>
    <w:rsid w:val="009961C2"/>
    <w:rsid w:val="009A0E29"/>
    <w:rsid w:val="009A0ED0"/>
    <w:rsid w:val="009A158B"/>
    <w:rsid w:val="009A4E2D"/>
    <w:rsid w:val="009C3B59"/>
    <w:rsid w:val="009C4278"/>
    <w:rsid w:val="009C5BF0"/>
    <w:rsid w:val="009D0233"/>
    <w:rsid w:val="009D67BA"/>
    <w:rsid w:val="009E7D8C"/>
    <w:rsid w:val="009E7FC0"/>
    <w:rsid w:val="009F040E"/>
    <w:rsid w:val="009F34B1"/>
    <w:rsid w:val="009F681A"/>
    <w:rsid w:val="00A00E1C"/>
    <w:rsid w:val="00A0194A"/>
    <w:rsid w:val="00A13FA8"/>
    <w:rsid w:val="00A141C3"/>
    <w:rsid w:val="00A16940"/>
    <w:rsid w:val="00A22E16"/>
    <w:rsid w:val="00A25A35"/>
    <w:rsid w:val="00A25FFD"/>
    <w:rsid w:val="00A27B8C"/>
    <w:rsid w:val="00A305D6"/>
    <w:rsid w:val="00A3187F"/>
    <w:rsid w:val="00A44683"/>
    <w:rsid w:val="00A4614A"/>
    <w:rsid w:val="00A50DE0"/>
    <w:rsid w:val="00A60757"/>
    <w:rsid w:val="00A60A0A"/>
    <w:rsid w:val="00A62161"/>
    <w:rsid w:val="00A62C25"/>
    <w:rsid w:val="00A6641F"/>
    <w:rsid w:val="00A739B4"/>
    <w:rsid w:val="00A740BB"/>
    <w:rsid w:val="00A7754E"/>
    <w:rsid w:val="00A866F2"/>
    <w:rsid w:val="00A902ED"/>
    <w:rsid w:val="00A94DDB"/>
    <w:rsid w:val="00AA3C76"/>
    <w:rsid w:val="00AB5092"/>
    <w:rsid w:val="00AB5CB6"/>
    <w:rsid w:val="00AB67B4"/>
    <w:rsid w:val="00AC1664"/>
    <w:rsid w:val="00AD2E0F"/>
    <w:rsid w:val="00AD331D"/>
    <w:rsid w:val="00AD5D83"/>
    <w:rsid w:val="00AE2B0A"/>
    <w:rsid w:val="00AE46BB"/>
    <w:rsid w:val="00AF1BF2"/>
    <w:rsid w:val="00AF4086"/>
    <w:rsid w:val="00AF786A"/>
    <w:rsid w:val="00B0139F"/>
    <w:rsid w:val="00B01BD0"/>
    <w:rsid w:val="00B02C33"/>
    <w:rsid w:val="00B0324C"/>
    <w:rsid w:val="00B069DC"/>
    <w:rsid w:val="00B138B2"/>
    <w:rsid w:val="00B16A4A"/>
    <w:rsid w:val="00B269D2"/>
    <w:rsid w:val="00B271D8"/>
    <w:rsid w:val="00B3280A"/>
    <w:rsid w:val="00B339DD"/>
    <w:rsid w:val="00B3636E"/>
    <w:rsid w:val="00B377DB"/>
    <w:rsid w:val="00B42592"/>
    <w:rsid w:val="00B4334E"/>
    <w:rsid w:val="00B47247"/>
    <w:rsid w:val="00B47C07"/>
    <w:rsid w:val="00B47DEA"/>
    <w:rsid w:val="00B514CE"/>
    <w:rsid w:val="00B54683"/>
    <w:rsid w:val="00B55587"/>
    <w:rsid w:val="00B652AD"/>
    <w:rsid w:val="00B658B9"/>
    <w:rsid w:val="00B66B44"/>
    <w:rsid w:val="00B7217C"/>
    <w:rsid w:val="00B748A7"/>
    <w:rsid w:val="00B74C00"/>
    <w:rsid w:val="00B763FE"/>
    <w:rsid w:val="00B80417"/>
    <w:rsid w:val="00B8111C"/>
    <w:rsid w:val="00B8449B"/>
    <w:rsid w:val="00B84BEC"/>
    <w:rsid w:val="00B8733F"/>
    <w:rsid w:val="00B90D1A"/>
    <w:rsid w:val="00B91D69"/>
    <w:rsid w:val="00B930E2"/>
    <w:rsid w:val="00B9316B"/>
    <w:rsid w:val="00B93335"/>
    <w:rsid w:val="00B937F5"/>
    <w:rsid w:val="00B96017"/>
    <w:rsid w:val="00B978F5"/>
    <w:rsid w:val="00B97982"/>
    <w:rsid w:val="00BA1396"/>
    <w:rsid w:val="00BA19BF"/>
    <w:rsid w:val="00BA3478"/>
    <w:rsid w:val="00BA4997"/>
    <w:rsid w:val="00BA704C"/>
    <w:rsid w:val="00BB39C3"/>
    <w:rsid w:val="00BB6391"/>
    <w:rsid w:val="00BC2E3D"/>
    <w:rsid w:val="00BC3E0C"/>
    <w:rsid w:val="00BD1891"/>
    <w:rsid w:val="00BD3C8F"/>
    <w:rsid w:val="00BD63C8"/>
    <w:rsid w:val="00BE11FE"/>
    <w:rsid w:val="00BE1BBE"/>
    <w:rsid w:val="00BE269E"/>
    <w:rsid w:val="00BE26A8"/>
    <w:rsid w:val="00BE2E71"/>
    <w:rsid w:val="00BE3507"/>
    <w:rsid w:val="00BE4BE3"/>
    <w:rsid w:val="00BF172A"/>
    <w:rsid w:val="00BF245E"/>
    <w:rsid w:val="00BF73A2"/>
    <w:rsid w:val="00BF7C3A"/>
    <w:rsid w:val="00C05B57"/>
    <w:rsid w:val="00C068A1"/>
    <w:rsid w:val="00C127A4"/>
    <w:rsid w:val="00C147C2"/>
    <w:rsid w:val="00C20DB4"/>
    <w:rsid w:val="00C214B6"/>
    <w:rsid w:val="00C21C62"/>
    <w:rsid w:val="00C21DD2"/>
    <w:rsid w:val="00C220E6"/>
    <w:rsid w:val="00C3078C"/>
    <w:rsid w:val="00C3176E"/>
    <w:rsid w:val="00C31B08"/>
    <w:rsid w:val="00C36702"/>
    <w:rsid w:val="00C37237"/>
    <w:rsid w:val="00C37252"/>
    <w:rsid w:val="00C44EAC"/>
    <w:rsid w:val="00C4788A"/>
    <w:rsid w:val="00C503EE"/>
    <w:rsid w:val="00C51F15"/>
    <w:rsid w:val="00C5202B"/>
    <w:rsid w:val="00C528ED"/>
    <w:rsid w:val="00C55CB3"/>
    <w:rsid w:val="00C56504"/>
    <w:rsid w:val="00C57185"/>
    <w:rsid w:val="00C601B0"/>
    <w:rsid w:val="00C8340D"/>
    <w:rsid w:val="00C8791B"/>
    <w:rsid w:val="00C91021"/>
    <w:rsid w:val="00C920FB"/>
    <w:rsid w:val="00C93758"/>
    <w:rsid w:val="00C93BDF"/>
    <w:rsid w:val="00CA3513"/>
    <w:rsid w:val="00CA6D90"/>
    <w:rsid w:val="00CB06B3"/>
    <w:rsid w:val="00CB0C4E"/>
    <w:rsid w:val="00CB14A4"/>
    <w:rsid w:val="00CB1787"/>
    <w:rsid w:val="00CB2281"/>
    <w:rsid w:val="00CC289E"/>
    <w:rsid w:val="00CC34F2"/>
    <w:rsid w:val="00CC4E54"/>
    <w:rsid w:val="00CC6D1A"/>
    <w:rsid w:val="00CD11F2"/>
    <w:rsid w:val="00CD326D"/>
    <w:rsid w:val="00CD6CE8"/>
    <w:rsid w:val="00CD7F30"/>
    <w:rsid w:val="00CE0026"/>
    <w:rsid w:val="00CE052B"/>
    <w:rsid w:val="00CE5943"/>
    <w:rsid w:val="00CE6A67"/>
    <w:rsid w:val="00CE7277"/>
    <w:rsid w:val="00CF05B0"/>
    <w:rsid w:val="00CF1596"/>
    <w:rsid w:val="00CF1C87"/>
    <w:rsid w:val="00CF2807"/>
    <w:rsid w:val="00CF2F94"/>
    <w:rsid w:val="00CF4357"/>
    <w:rsid w:val="00CF4F04"/>
    <w:rsid w:val="00CF5DE8"/>
    <w:rsid w:val="00D01B0A"/>
    <w:rsid w:val="00D03424"/>
    <w:rsid w:val="00D03C0F"/>
    <w:rsid w:val="00D07B34"/>
    <w:rsid w:val="00D1536E"/>
    <w:rsid w:val="00D20013"/>
    <w:rsid w:val="00D20C7B"/>
    <w:rsid w:val="00D23A1F"/>
    <w:rsid w:val="00D308D0"/>
    <w:rsid w:val="00D34698"/>
    <w:rsid w:val="00D36DE5"/>
    <w:rsid w:val="00D37752"/>
    <w:rsid w:val="00D40EE5"/>
    <w:rsid w:val="00D41001"/>
    <w:rsid w:val="00D44177"/>
    <w:rsid w:val="00D444DF"/>
    <w:rsid w:val="00D47539"/>
    <w:rsid w:val="00D51C72"/>
    <w:rsid w:val="00D54349"/>
    <w:rsid w:val="00D5695C"/>
    <w:rsid w:val="00D605CD"/>
    <w:rsid w:val="00D67978"/>
    <w:rsid w:val="00D71333"/>
    <w:rsid w:val="00D718A1"/>
    <w:rsid w:val="00D741D2"/>
    <w:rsid w:val="00D74577"/>
    <w:rsid w:val="00D753FB"/>
    <w:rsid w:val="00D75AA2"/>
    <w:rsid w:val="00D853F8"/>
    <w:rsid w:val="00D97B43"/>
    <w:rsid w:val="00DA3A40"/>
    <w:rsid w:val="00DA4EA2"/>
    <w:rsid w:val="00DA7EC7"/>
    <w:rsid w:val="00DB3478"/>
    <w:rsid w:val="00DB65FB"/>
    <w:rsid w:val="00DC03CA"/>
    <w:rsid w:val="00DC08F9"/>
    <w:rsid w:val="00DC1385"/>
    <w:rsid w:val="00DC5876"/>
    <w:rsid w:val="00DD08E1"/>
    <w:rsid w:val="00DD2CBE"/>
    <w:rsid w:val="00DD5316"/>
    <w:rsid w:val="00DE3606"/>
    <w:rsid w:val="00DE56D0"/>
    <w:rsid w:val="00DE7A32"/>
    <w:rsid w:val="00DF036B"/>
    <w:rsid w:val="00DF132D"/>
    <w:rsid w:val="00DF379E"/>
    <w:rsid w:val="00DF5580"/>
    <w:rsid w:val="00DF570E"/>
    <w:rsid w:val="00DF6B05"/>
    <w:rsid w:val="00DF6E30"/>
    <w:rsid w:val="00E03546"/>
    <w:rsid w:val="00E036DC"/>
    <w:rsid w:val="00E06884"/>
    <w:rsid w:val="00E07346"/>
    <w:rsid w:val="00E10460"/>
    <w:rsid w:val="00E15D86"/>
    <w:rsid w:val="00E228C1"/>
    <w:rsid w:val="00E32EC2"/>
    <w:rsid w:val="00E34903"/>
    <w:rsid w:val="00E366D4"/>
    <w:rsid w:val="00E37FEC"/>
    <w:rsid w:val="00E40485"/>
    <w:rsid w:val="00E41721"/>
    <w:rsid w:val="00E41C82"/>
    <w:rsid w:val="00E434CB"/>
    <w:rsid w:val="00E4622B"/>
    <w:rsid w:val="00E46C95"/>
    <w:rsid w:val="00E46E25"/>
    <w:rsid w:val="00E47C93"/>
    <w:rsid w:val="00E5364A"/>
    <w:rsid w:val="00E616C5"/>
    <w:rsid w:val="00E66874"/>
    <w:rsid w:val="00E66A38"/>
    <w:rsid w:val="00E7018F"/>
    <w:rsid w:val="00E70DE5"/>
    <w:rsid w:val="00E72066"/>
    <w:rsid w:val="00E7305E"/>
    <w:rsid w:val="00E739AD"/>
    <w:rsid w:val="00E77A57"/>
    <w:rsid w:val="00E81855"/>
    <w:rsid w:val="00E82B3D"/>
    <w:rsid w:val="00E82FFB"/>
    <w:rsid w:val="00E93A19"/>
    <w:rsid w:val="00E94729"/>
    <w:rsid w:val="00E947D6"/>
    <w:rsid w:val="00E97275"/>
    <w:rsid w:val="00EA22C7"/>
    <w:rsid w:val="00EA3463"/>
    <w:rsid w:val="00EA6ABF"/>
    <w:rsid w:val="00EC0918"/>
    <w:rsid w:val="00EC0ABC"/>
    <w:rsid w:val="00EC10F2"/>
    <w:rsid w:val="00EC2E4E"/>
    <w:rsid w:val="00EC4F3F"/>
    <w:rsid w:val="00EC69A4"/>
    <w:rsid w:val="00EC6C04"/>
    <w:rsid w:val="00ED0690"/>
    <w:rsid w:val="00EE001C"/>
    <w:rsid w:val="00EE10F5"/>
    <w:rsid w:val="00EE3932"/>
    <w:rsid w:val="00EE4006"/>
    <w:rsid w:val="00EF197F"/>
    <w:rsid w:val="00EF3237"/>
    <w:rsid w:val="00F0422B"/>
    <w:rsid w:val="00F054D1"/>
    <w:rsid w:val="00F059AE"/>
    <w:rsid w:val="00F05CD8"/>
    <w:rsid w:val="00F10924"/>
    <w:rsid w:val="00F1186F"/>
    <w:rsid w:val="00F1214D"/>
    <w:rsid w:val="00F177CB"/>
    <w:rsid w:val="00F217A6"/>
    <w:rsid w:val="00F232DC"/>
    <w:rsid w:val="00F27CCE"/>
    <w:rsid w:val="00F33CAC"/>
    <w:rsid w:val="00F34276"/>
    <w:rsid w:val="00F34FC2"/>
    <w:rsid w:val="00F36650"/>
    <w:rsid w:val="00F37446"/>
    <w:rsid w:val="00F4136E"/>
    <w:rsid w:val="00F45F4F"/>
    <w:rsid w:val="00F53B84"/>
    <w:rsid w:val="00F55C8D"/>
    <w:rsid w:val="00F55D7E"/>
    <w:rsid w:val="00F5769A"/>
    <w:rsid w:val="00F62B7F"/>
    <w:rsid w:val="00F66AEC"/>
    <w:rsid w:val="00F7086C"/>
    <w:rsid w:val="00F71F9A"/>
    <w:rsid w:val="00F775FB"/>
    <w:rsid w:val="00F80ABE"/>
    <w:rsid w:val="00F845C6"/>
    <w:rsid w:val="00F854C9"/>
    <w:rsid w:val="00F86329"/>
    <w:rsid w:val="00F9031A"/>
    <w:rsid w:val="00F90D10"/>
    <w:rsid w:val="00F968C8"/>
    <w:rsid w:val="00FA171D"/>
    <w:rsid w:val="00FB0542"/>
    <w:rsid w:val="00FB2402"/>
    <w:rsid w:val="00FB431C"/>
    <w:rsid w:val="00FB57E2"/>
    <w:rsid w:val="00FB7C49"/>
    <w:rsid w:val="00FC1629"/>
    <w:rsid w:val="00FC79B9"/>
    <w:rsid w:val="00FD5652"/>
    <w:rsid w:val="00FD6E83"/>
    <w:rsid w:val="00FE084C"/>
    <w:rsid w:val="00FE2101"/>
    <w:rsid w:val="00FE4CFC"/>
    <w:rsid w:val="00FF02D3"/>
    <w:rsid w:val="00FF2E04"/>
    <w:rsid w:val="00FF65EC"/>
    <w:rsid w:val="01175B0D"/>
    <w:rsid w:val="0FDDD1BF"/>
    <w:rsid w:val="260EBCFB"/>
    <w:rsid w:val="4D1E7F88"/>
    <w:rsid w:val="7588A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7F7F6"/>
  <w15:chartTrackingRefBased/>
  <w15:docId w15:val="{3D8CBC2C-ACAA-4D26-AB5C-046E5C46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60F9"/>
    <w:pPr>
      <w:widowControl w:val="0"/>
      <w:spacing w:after="120" w:line="300" w:lineRule="exact"/>
      <w:jc w:val="both"/>
    </w:pPr>
    <w:rPr>
      <w:rFonts w:ascii="Routine K Extended" w:hAnsi="Routine K Extended" w:cs="Open Sans"/>
      <w:color w:val="000000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69DA"/>
    <w:pPr>
      <w:keepNext/>
      <w:keepLines/>
      <w:spacing w:before="480" w:after="240" w:line="240" w:lineRule="auto"/>
      <w:outlineLvl w:val="0"/>
    </w:pPr>
    <w:rPr>
      <w:rFonts w:ascii="Routine K Medium Condensed" w:eastAsiaTheme="majorEastAsia" w:hAnsi="Routine K Medium Condensed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3169DA"/>
    <w:pPr>
      <w:outlineLvl w:val="1"/>
    </w:pPr>
    <w:rPr>
      <w:rFonts w:ascii="Routine K Condensed" w:eastAsiaTheme="majorEastAsia" w:hAnsi="Routine K Condensed"/>
      <w:sz w:val="30"/>
      <w:szCs w:val="3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169DA"/>
    <w:pPr>
      <w:numPr>
        <w:numId w:val="11"/>
      </w:numPr>
      <w:tabs>
        <w:tab w:val="left" w:pos="284"/>
      </w:tabs>
      <w:ind w:left="0" w:firstLine="0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169DA"/>
    <w:pPr>
      <w:ind w:left="709"/>
      <w:jc w:val="left"/>
      <w:outlineLvl w:val="3"/>
    </w:pPr>
    <w:rPr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3169DA"/>
    <w:pPr>
      <w:outlineLvl w:val="4"/>
    </w:pPr>
    <w:rPr>
      <w:rFonts w:ascii="Routine K Medium Extended" w:hAnsi="Routine K Medium Extended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3169DA"/>
    <w:pPr>
      <w:outlineLvl w:val="5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0E2724"/>
    <w:rPr>
      <w:rFonts w:ascii="Routine K Extended" w:hAnsi="Routine K Extended" w:cs="Open Sans"/>
      <w:b/>
      <w:bCs/>
      <w:color w:val="000000"/>
      <w:sz w:val="18"/>
      <w:szCs w:val="18"/>
    </w:rPr>
  </w:style>
  <w:style w:type="character" w:styleId="Hervorhebung">
    <w:name w:val="Emphasis"/>
    <w:uiPriority w:val="20"/>
    <w:rsid w:val="003169DA"/>
    <w:rPr>
      <w:rFonts w:ascii="Routine K Medium Extended" w:hAnsi="Routine K Medium Extended"/>
    </w:rPr>
  </w:style>
  <w:style w:type="character" w:styleId="SchwacheHervorhebung">
    <w:name w:val="Subtle Emphasis"/>
    <w:uiPriority w:val="19"/>
    <w:rsid w:val="003169DA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D0625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655956"/>
    <w:rPr>
      <w:color w:val="80808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0625"/>
    <w:rPr>
      <w:rFonts w:ascii="Routine K Extended" w:hAnsi="Routine K Extended" w:cs="Open Sans"/>
      <w:i/>
      <w:iCs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4A9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084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3169DA"/>
    <w:rPr>
      <w:rFonts w:ascii="Routine K Condensed" w:eastAsiaTheme="majorEastAsia" w:hAnsi="Routine K Condensed" w:cs="Open Sans"/>
      <w:color w:val="000000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rsid w:val="003169DA"/>
  </w:style>
  <w:style w:type="character" w:customStyle="1" w:styleId="berschrift3Zchn">
    <w:name w:val="Überschrift 3 Zchn"/>
    <w:basedOn w:val="Absatz-Standardschriftart"/>
    <w:link w:val="berschrift3"/>
    <w:uiPriority w:val="9"/>
    <w:rsid w:val="00B937F5"/>
    <w:rPr>
      <w:rFonts w:ascii="Routine K Extended" w:hAnsi="Routine K Extended" w:cs="Open Sans"/>
      <w:b/>
      <w:bCs/>
      <w:color w:val="000000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169DA"/>
    <w:rPr>
      <w:rFonts w:ascii="Routine K Medium Condensed" w:eastAsiaTheme="majorEastAsia" w:hAnsi="Routine K Medium Condensed" w:cs="Open Sans"/>
      <w:color w:val="000000"/>
      <w:sz w:val="48"/>
      <w:szCs w:val="48"/>
    </w:rPr>
  </w:style>
  <w:style w:type="character" w:customStyle="1" w:styleId="ZitatZchn">
    <w:name w:val="Zitat Zchn"/>
    <w:basedOn w:val="Absatz-Standardschriftart"/>
    <w:link w:val="Zitat"/>
    <w:uiPriority w:val="29"/>
    <w:rsid w:val="007960F9"/>
    <w:rPr>
      <w:rFonts w:ascii="Routine K Extended" w:hAnsi="Routine K Extended" w:cs="Open Sans"/>
      <w:color w:val="000000"/>
      <w:sz w:val="18"/>
      <w:szCs w:val="18"/>
    </w:rPr>
  </w:style>
  <w:style w:type="character" w:styleId="SchwacherVerweis">
    <w:name w:val="Subtle Reference"/>
    <w:basedOn w:val="ZitatZchn"/>
    <w:uiPriority w:val="31"/>
    <w:rsid w:val="007960F9"/>
    <w:rPr>
      <w:rFonts w:ascii="Routine K Extended" w:hAnsi="Routine K Extended" w:cs="Open Sans"/>
      <w:color w:val="000000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3C25"/>
    <w:pPr>
      <w:spacing w:after="0" w:line="240" w:lineRule="auto"/>
    </w:pPr>
    <w:rPr>
      <w:rFonts w:ascii="Segoe UI" w:hAnsi="Segoe UI" w:cs="Segoe UI"/>
    </w:rPr>
  </w:style>
  <w:style w:type="character" w:styleId="IntensiverVerweis">
    <w:name w:val="Intense Reference"/>
    <w:basedOn w:val="SchwacherVerweis"/>
    <w:uiPriority w:val="32"/>
    <w:rsid w:val="007960F9"/>
    <w:rPr>
      <w:rFonts w:ascii="Routine K Extended" w:hAnsi="Routine K Extended" w:cs="Open Sans"/>
      <w:color w:val="000000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3C25"/>
    <w:rPr>
      <w:rFonts w:ascii="Segoe UI" w:hAnsi="Segoe UI" w:cs="Segoe UI"/>
      <w:color w:val="000000" w:themeColor="text1"/>
      <w:sz w:val="18"/>
      <w:szCs w:val="18"/>
    </w:rPr>
  </w:style>
  <w:style w:type="paragraph" w:styleId="Listenabsatz">
    <w:name w:val="List Paragraph"/>
    <w:basedOn w:val="Standard"/>
    <w:uiPriority w:val="34"/>
    <w:rsid w:val="003169DA"/>
  </w:style>
  <w:style w:type="character" w:styleId="IntensiveHervorhebung">
    <w:name w:val="Intense Emphasis"/>
    <w:basedOn w:val="IntensiverVerweis"/>
    <w:uiPriority w:val="21"/>
    <w:rsid w:val="007960F9"/>
    <w:rPr>
      <w:rFonts w:ascii="Routine K Extended" w:hAnsi="Routine K Extended" w:cs="Open Sans"/>
      <w:b/>
      <w:bCs/>
      <w:color w:val="000000"/>
      <w:sz w:val="18"/>
      <w:szCs w:val="18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3169DA"/>
    <w:rPr>
      <w:rFonts w:ascii="Routine K Extended" w:hAnsi="Routine K Extended" w:cs="Open Sans"/>
      <w:color w:val="000000"/>
      <w:sz w:val="18"/>
      <w:szCs w:val="18"/>
      <w:u w:val="single"/>
    </w:rPr>
  </w:style>
  <w:style w:type="paragraph" w:styleId="Titel">
    <w:name w:val="Title"/>
    <w:basedOn w:val="berschrift1"/>
    <w:next w:val="Standard"/>
    <w:link w:val="TitelZchn"/>
    <w:uiPriority w:val="10"/>
    <w:rsid w:val="003169DA"/>
  </w:style>
  <w:style w:type="character" w:styleId="BesuchterLink">
    <w:name w:val="FollowedHyperlink"/>
    <w:basedOn w:val="Absatz-Standardschriftart"/>
    <w:uiPriority w:val="99"/>
    <w:semiHidden/>
    <w:unhideWhenUsed/>
    <w:rsid w:val="005E4B06"/>
    <w:rPr>
      <w:color w:val="31DA7C" w:themeColor="followedHyperlink"/>
      <w:u w:val="single"/>
    </w:rPr>
  </w:style>
  <w:style w:type="paragraph" w:styleId="KeinLeerraum">
    <w:name w:val="No Spacing"/>
    <w:basedOn w:val="Standard"/>
    <w:uiPriority w:val="1"/>
    <w:rsid w:val="003169DA"/>
  </w:style>
  <w:style w:type="paragraph" w:customStyle="1" w:styleId="karriereatListe">
    <w:name w:val="karriere.at_Liste"/>
    <w:basedOn w:val="Standard"/>
    <w:qFormat/>
    <w:rsid w:val="003169DA"/>
    <w:pPr>
      <w:spacing w:line="240" w:lineRule="auto"/>
      <w:jc w:val="left"/>
    </w:pPr>
    <w:rPr>
      <w:sz w:val="16"/>
      <w:szCs w:val="16"/>
    </w:rPr>
  </w:style>
  <w:style w:type="paragraph" w:styleId="Untertitel">
    <w:name w:val="Subtitle"/>
    <w:basedOn w:val="Standard"/>
    <w:next w:val="Standard"/>
    <w:link w:val="UntertitelZchn"/>
    <w:uiPriority w:val="11"/>
    <w:rsid w:val="00CD326D"/>
    <w:rPr>
      <w:sz w:val="14"/>
      <w:szCs w:val="1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326D"/>
    <w:rPr>
      <w:rFonts w:ascii="Routine K Extended" w:hAnsi="Routine K Extended" w:cs="Open Sans"/>
      <w:color w:val="000000"/>
      <w:sz w:val="14"/>
      <w:szCs w:val="14"/>
    </w:rPr>
  </w:style>
  <w:style w:type="paragraph" w:styleId="Kopfzeile">
    <w:name w:val="header"/>
    <w:basedOn w:val="Standard"/>
    <w:link w:val="KopfzeileZchn"/>
    <w:uiPriority w:val="99"/>
    <w:unhideWhenUsed/>
    <w:rsid w:val="00CD3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326D"/>
    <w:rPr>
      <w:rFonts w:ascii="Routine K Extended" w:hAnsi="Routine K Extended" w:cs="Open Sans"/>
      <w:color w:val="000000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6E1352"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E1352"/>
    <w:rPr>
      <w:rFonts w:ascii="Routine K Extended" w:hAnsi="Routine K Extended" w:cs="Open Sans"/>
      <w:color w:val="000000"/>
      <w:sz w:val="14"/>
      <w:szCs w:val="18"/>
    </w:rPr>
  </w:style>
  <w:style w:type="character" w:styleId="Seitenzahl">
    <w:name w:val="page number"/>
    <w:basedOn w:val="Absatz-Standardschriftart"/>
    <w:uiPriority w:val="99"/>
    <w:semiHidden/>
    <w:unhideWhenUsed/>
    <w:rsid w:val="00CD326D"/>
  </w:style>
  <w:style w:type="character" w:customStyle="1" w:styleId="berschrift5Zchn">
    <w:name w:val="Überschrift 5 Zchn"/>
    <w:basedOn w:val="Absatz-Standardschriftart"/>
    <w:link w:val="berschrift5"/>
    <w:uiPriority w:val="9"/>
    <w:rsid w:val="003169DA"/>
    <w:rPr>
      <w:rFonts w:ascii="Routine K Medium Extended" w:hAnsi="Routine K Medium Extended" w:cs="Open Sans"/>
      <w:color w:val="000000"/>
      <w:sz w:val="18"/>
      <w:szCs w:val="18"/>
    </w:rPr>
  </w:style>
  <w:style w:type="paragraph" w:customStyle="1" w:styleId="Adressbereich">
    <w:name w:val="Adressbereich"/>
    <w:basedOn w:val="Standard"/>
    <w:link w:val="AdressbereichZchn"/>
    <w:qFormat/>
    <w:rsid w:val="00422D52"/>
    <w:pPr>
      <w:tabs>
        <w:tab w:val="right" w:pos="9412"/>
      </w:tabs>
      <w:spacing w:after="0" w:line="260" w:lineRule="exact"/>
    </w:pPr>
    <w:rPr>
      <w:color w:val="000000" w:themeColor="text1"/>
      <w:szCs w:val="16"/>
    </w:rPr>
  </w:style>
  <w:style w:type="character" w:customStyle="1" w:styleId="AdressbereichZchn">
    <w:name w:val="Adressbereich Zchn"/>
    <w:basedOn w:val="Absatz-Standardschriftart"/>
    <w:link w:val="Adressbereich"/>
    <w:rsid w:val="00422D52"/>
    <w:rPr>
      <w:rFonts w:ascii="Routine K Extended" w:hAnsi="Routine K Extended" w:cs="Open Sans"/>
      <w:color w:val="000000" w:themeColor="text1"/>
      <w:sz w:val="18"/>
      <w:szCs w:val="16"/>
    </w:rPr>
  </w:style>
  <w:style w:type="paragraph" w:customStyle="1" w:styleId="Fusszeile">
    <w:name w:val="Fusszeile"/>
    <w:basedOn w:val="Standard"/>
    <w:link w:val="FusszeileZchn"/>
    <w:qFormat/>
    <w:rsid w:val="005D0625"/>
    <w:rPr>
      <w:sz w:val="14"/>
      <w:szCs w:val="14"/>
    </w:rPr>
  </w:style>
  <w:style w:type="character" w:customStyle="1" w:styleId="FusszeileZchn">
    <w:name w:val="Fusszeile Zchn"/>
    <w:basedOn w:val="FuzeileZchn"/>
    <w:link w:val="Fusszeile"/>
    <w:rsid w:val="005D0625"/>
    <w:rPr>
      <w:rFonts w:ascii="Routine K Extended" w:hAnsi="Routine K Extended" w:cs="Open Sans"/>
      <w:color w:val="000000"/>
      <w:sz w:val="14"/>
      <w:szCs w:val="14"/>
    </w:rPr>
  </w:style>
  <w:style w:type="paragraph" w:customStyle="1" w:styleId="AnredeK">
    <w:name w:val="AnredeK"/>
    <w:basedOn w:val="Standard"/>
    <w:link w:val="AnredeKZchn"/>
    <w:qFormat/>
    <w:rsid w:val="00422D52"/>
    <w:rPr>
      <w:color w:val="000000" w:themeColor="text1"/>
      <w:szCs w:val="20"/>
    </w:rPr>
  </w:style>
  <w:style w:type="character" w:customStyle="1" w:styleId="AnredeKZchn">
    <w:name w:val="AnredeK Zchn"/>
    <w:basedOn w:val="Absatz-Standardschriftart"/>
    <w:link w:val="AnredeK"/>
    <w:rsid w:val="00422D52"/>
    <w:rPr>
      <w:rFonts w:ascii="Routine K Extended" w:hAnsi="Routine K Extended" w:cs="Open Sans"/>
      <w:color w:val="000000" w:themeColor="text1"/>
      <w:sz w:val="18"/>
      <w:szCs w:val="20"/>
    </w:rPr>
  </w:style>
  <w:style w:type="character" w:customStyle="1" w:styleId="TitelZchn">
    <w:name w:val="Titel Zchn"/>
    <w:basedOn w:val="Absatz-Standardschriftart"/>
    <w:link w:val="Titel"/>
    <w:uiPriority w:val="10"/>
    <w:rsid w:val="003169DA"/>
    <w:rPr>
      <w:rFonts w:ascii="Routine K Medium Condensed" w:eastAsiaTheme="majorEastAsia" w:hAnsi="Routine K Medium Condensed" w:cs="Open Sans"/>
      <w:color w:val="000000"/>
      <w:sz w:val="48"/>
      <w:szCs w:val="48"/>
    </w:rPr>
  </w:style>
  <w:style w:type="character" w:styleId="Hyperlink">
    <w:name w:val="Hyperlink"/>
    <w:basedOn w:val="Absatz-Standardschriftart"/>
    <w:uiPriority w:val="99"/>
    <w:unhideWhenUsed/>
    <w:rsid w:val="008B2B7A"/>
    <w:rPr>
      <w:color w:val="5D605D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665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3665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36650"/>
    <w:rPr>
      <w:rFonts w:ascii="Routine K Extended" w:hAnsi="Routine K Extended" w:cs="Open Sans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66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6650"/>
    <w:rPr>
      <w:rFonts w:ascii="Routine K Extended" w:hAnsi="Routine K Extended" w:cs="Open Sans"/>
      <w:b/>
      <w:bCs/>
      <w:color w:val="000000"/>
      <w:sz w:val="20"/>
      <w:szCs w:val="20"/>
    </w:rPr>
  </w:style>
  <w:style w:type="paragraph" w:styleId="berarbeitung">
    <w:name w:val="Revision"/>
    <w:hidden/>
    <w:uiPriority w:val="99"/>
    <w:semiHidden/>
    <w:rsid w:val="00E77A57"/>
    <w:pPr>
      <w:spacing w:after="0" w:line="240" w:lineRule="auto"/>
    </w:pPr>
    <w:rPr>
      <w:rFonts w:ascii="Routine K Extended" w:hAnsi="Routine K Extended" w:cs="Open San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arriere.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sign1">
  <a:themeElements>
    <a:clrScheme name="Benutzerdefiniert 1">
      <a:dk1>
        <a:srgbClr val="000000"/>
      </a:dk1>
      <a:lt1>
        <a:srgbClr val="FFFFFF"/>
      </a:lt1>
      <a:dk2>
        <a:srgbClr val="32DA7C"/>
      </a:dk2>
      <a:lt2>
        <a:srgbClr val="82E1FF"/>
      </a:lt2>
      <a:accent1>
        <a:srgbClr val="32DA7C"/>
      </a:accent1>
      <a:accent2>
        <a:srgbClr val="FFD547"/>
      </a:accent2>
      <a:accent3>
        <a:srgbClr val="E49FFA"/>
      </a:accent3>
      <a:accent4>
        <a:srgbClr val="82E1FF"/>
      </a:accent4>
      <a:accent5>
        <a:srgbClr val="E39FF9"/>
      </a:accent5>
      <a:accent6>
        <a:srgbClr val="FFD446"/>
      </a:accent6>
      <a:hlink>
        <a:srgbClr val="5D605D"/>
      </a:hlink>
      <a:folHlink>
        <a:srgbClr val="31DA7C"/>
      </a:folHlink>
    </a:clrScheme>
    <a:fontScheme name="Gruppe - neu">
      <a:majorFont>
        <a:latin typeface="FreightSans ProK Medium"/>
        <a:ea typeface=""/>
        <a:cs typeface=""/>
      </a:majorFont>
      <a:minorFont>
        <a:latin typeface="FreightSans ProK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74ff3e-ee84-426a-9b54-14852143ceb6" xsi:nil="true"/>
    <lcf76f155ced4ddcb4097134ff3c332f xmlns="f700a632-b198-4917-a231-eaddfafb62f7">
      <Terms xmlns="http://schemas.microsoft.com/office/infopath/2007/PartnerControls"/>
    </lcf76f155ced4ddcb4097134ff3c332f>
    <SharedWithUsers xmlns="c974ff3e-ee84-426a-9b54-14852143ceb6">
      <UserInfo>
        <DisplayName/>
        <AccountId xsi:nil="true"/>
        <AccountType/>
      </UserInfo>
    </SharedWithUsers>
    <MediaLengthInSeconds xmlns="f700a632-b198-4917-a231-eaddfafb62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A4C358644EB2429AB42526B02D7ABD" ma:contentTypeVersion="17" ma:contentTypeDescription="Ein neues Dokument erstellen." ma:contentTypeScope="" ma:versionID="1dbcfa0cc120f63c072f90ea57aa7846">
  <xsd:schema xmlns:xsd="http://www.w3.org/2001/XMLSchema" xmlns:xs="http://www.w3.org/2001/XMLSchema" xmlns:p="http://schemas.microsoft.com/office/2006/metadata/properties" xmlns:ns2="f700a632-b198-4917-a231-eaddfafb62f7" xmlns:ns3="c974ff3e-ee84-426a-9b54-14852143ceb6" targetNamespace="http://schemas.microsoft.com/office/2006/metadata/properties" ma:root="true" ma:fieldsID="fa0f78b8f2350b04a81b1a592bf6e030" ns2:_="" ns3:_="">
    <xsd:import namespace="f700a632-b198-4917-a231-eaddfafb62f7"/>
    <xsd:import namespace="c974ff3e-ee84-426a-9b54-14852143c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0a632-b198-4917-a231-eaddfafb6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f83625f-cafe-419d-82e7-9f36b91c6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4ff3e-ee84-426a-9b54-14852143ce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80c9f2-47c9-4f3e-9e3b-eb741edb33e1}" ma:internalName="TaxCatchAll" ma:showField="CatchAllData" ma:web="c974ff3e-ee84-426a-9b54-14852143ce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DE6E1-E417-4618-8AA6-1C47C445647F}">
  <ds:schemaRefs>
    <ds:schemaRef ds:uri="http://schemas.microsoft.com/office/2006/metadata/properties"/>
    <ds:schemaRef ds:uri="http://schemas.microsoft.com/office/infopath/2007/PartnerControls"/>
    <ds:schemaRef ds:uri="c974ff3e-ee84-426a-9b54-14852143ceb6"/>
    <ds:schemaRef ds:uri="f700a632-b198-4917-a231-eaddfafb62f7"/>
  </ds:schemaRefs>
</ds:datastoreItem>
</file>

<file path=customXml/itemProps2.xml><?xml version="1.0" encoding="utf-8"?>
<ds:datastoreItem xmlns:ds="http://schemas.openxmlformats.org/officeDocument/2006/customXml" ds:itemID="{DB5EC01A-AF38-45F9-9144-80ACE5C25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0a632-b198-4917-a231-eaddfafb62f7"/>
    <ds:schemaRef ds:uri="c974ff3e-ee84-426a-9b54-14852143c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473E32-250F-4EA0-ABA8-FDE72A8F9D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2AC2B0-E4F1-4A29-AF4E-998CC5A5B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2888</Characters>
  <Application>Microsoft Office Word</Application>
  <DocSecurity>0</DocSecurity>
  <Lines>24</Lines>
  <Paragraphs>6</Paragraphs>
  <ScaleCrop>false</ScaleCrop>
  <Company>karriere.at GmbH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Mayer, Maresa</cp:lastModifiedBy>
  <cp:revision>14</cp:revision>
  <cp:lastPrinted>2026-09-24T16:45:00Z</cp:lastPrinted>
  <dcterms:created xsi:type="dcterms:W3CDTF">2026-09-22T05:53:00Z</dcterms:created>
  <dcterms:modified xsi:type="dcterms:W3CDTF">2026-09-24T16:49:00Z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0x0101002AA4C358644EB2429AB42526B02D7ABD</vt:lpwstr>
  </property>
  <property fmtid="{D5CDD505-2E9C-101B-9397-08002B2CF9AE}" pid="3" name="Order">
    <vt:r8>978000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de</vt:lpwstr>
  </property>
  <property fmtid="{D5CDD505-2E9C-101B-9397-08002B2CF9AE}" pid="12" name="MSIP_Label_8e19d756-792e-42a1-bcad-4cb9051ddd2d_Enabled">
    <vt:lpwstr>true</vt:lpwstr>
  </property>
  <property fmtid="{D5CDD505-2E9C-101B-9397-08002B2CF9AE}" pid="13" name="MSIP_Label_8e19d756-792e-42a1-bcad-4cb9051ddd2d_SetDate">
    <vt:lpwstr>2026-05-06T09:52:14Z</vt:lpwstr>
  </property>
  <property fmtid="{D5CDD505-2E9C-101B-9397-08002B2CF9AE}" pid="14" name="MSIP_Label_8e19d756-792e-42a1-bcad-4cb9051ddd2d_Method">
    <vt:lpwstr>Standard</vt:lpwstr>
  </property>
  <property fmtid="{D5CDD505-2E9C-101B-9397-08002B2CF9AE}" pid="15" name="MSIP_Label_8e19d756-792e-42a1-bcad-4cb9051ddd2d_Name">
    <vt:lpwstr>Confidential</vt:lpwstr>
  </property>
  <property fmtid="{D5CDD505-2E9C-101B-9397-08002B2CF9AE}" pid="16" name="MSIP_Label_8e19d756-792e-42a1-bcad-4cb9051ddd2d_SiteId">
    <vt:lpwstr>41eb501a-f671-4ce0-a5bf-b64168c3705f</vt:lpwstr>
  </property>
  <property fmtid="{D5CDD505-2E9C-101B-9397-08002B2CF9AE}" pid="17" name="MSIP_Label_8e19d756-792e-42a1-bcad-4cb9051ddd2d_ActionId">
    <vt:lpwstr>c047cbd3-069a-49d8-a7a0-2e35b84c44c1</vt:lpwstr>
  </property>
  <property fmtid="{D5CDD505-2E9C-101B-9397-08002B2CF9AE}" pid="18" name="MSIP_Label_8e19d756-792e-42a1-bcad-4cb9051ddd2d_ContentBits">
    <vt:lpwstr>2</vt:lpwstr>
  </property>
  <property fmtid="{D5CDD505-2E9C-101B-9397-08002B2CF9AE}" pid="19" name="MSIP_Label_8e19d756-792e-42a1-bcad-4cb9051ddd2d_Tag">
    <vt:lpwstr>50, 3, 0, 1</vt:lpwstr>
  </property>
</Properties>
</file>