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9540" w14:textId="53772D1B" w:rsidR="00B8733F" w:rsidRPr="00E63DB9" w:rsidRDefault="00B8733F" w:rsidP="00B8733F">
      <w:pPr>
        <w:rPr>
          <w:rFonts w:ascii="Routine K Condensed" w:hAnsi="Routine K Condensed" w:cs="Calibri"/>
        </w:rPr>
        <w:sectPr w:rsidR="00B8733F" w:rsidRPr="00E63DB9" w:rsidSect="00EE001C">
          <w:headerReference w:type="default" r:id="rId11"/>
          <w:headerReference w:type="first" r:id="rId12"/>
          <w:footerReference w:type="first" r:id="rId13"/>
          <w:pgSz w:w="11906" w:h="16838" w:code="9"/>
          <w:pgMar w:top="2458" w:right="1077" w:bottom="1701" w:left="1418" w:header="851" w:footer="1587" w:gutter="0"/>
          <w:cols w:num="2" w:space="708"/>
          <w:docGrid w:linePitch="360"/>
        </w:sectPr>
      </w:pPr>
    </w:p>
    <w:p w14:paraId="5D1B6AE6" w14:textId="49044425" w:rsidR="00B8733F" w:rsidRPr="00E63DB9" w:rsidRDefault="00504C9E" w:rsidP="003169DA">
      <w:pPr>
        <w:pStyle w:val="Titel"/>
        <w:rPr>
          <w:rFonts w:ascii="Routine K Condensed" w:hAnsi="Routine K Condensed" w:cs="Calibri"/>
        </w:rPr>
      </w:pPr>
      <w:r>
        <w:rPr>
          <w:rFonts w:ascii="Routine K Condensed" w:hAnsi="Routine K Condensed" w:cs="Calibri"/>
        </w:rPr>
        <w:t>Drei Viertel</w:t>
      </w:r>
      <w:r w:rsidR="001B5663" w:rsidRPr="00E63DB9">
        <w:rPr>
          <w:rFonts w:ascii="Routine K Condensed" w:hAnsi="Routine K Condensed" w:cs="Calibri"/>
        </w:rPr>
        <w:t xml:space="preserve"> sind </w:t>
      </w:r>
      <w:r w:rsidR="00751952" w:rsidRPr="00E63DB9">
        <w:rPr>
          <w:rFonts w:ascii="Routine K Condensed" w:hAnsi="Routine K Condensed" w:cs="Calibri"/>
        </w:rPr>
        <w:t>im Urlaub erreichbar</w:t>
      </w:r>
    </w:p>
    <w:p w14:paraId="55E56546" w14:textId="1E1F0A0A" w:rsidR="006D25B2" w:rsidRDefault="00504C9E" w:rsidP="006D25B2">
      <w:pPr>
        <w:pStyle w:val="Listenabsatz"/>
        <w:numPr>
          <w:ilvl w:val="0"/>
          <w:numId w:val="14"/>
        </w:numPr>
        <w:rPr>
          <w:rStyle w:val="IntensiveHervorhebung"/>
          <w:rFonts w:cs="Calibri"/>
        </w:rPr>
      </w:pPr>
      <w:r>
        <w:rPr>
          <w:rStyle w:val="IntensiveHervorhebung"/>
          <w:rFonts w:cs="Calibri"/>
        </w:rPr>
        <w:t>73</w:t>
      </w:r>
      <w:r w:rsidR="00526667">
        <w:rPr>
          <w:rStyle w:val="IntensiveHervorhebung"/>
          <w:rFonts w:cs="Calibri"/>
        </w:rPr>
        <w:t xml:space="preserve"> Prozent der </w:t>
      </w:r>
      <w:r w:rsidR="0015321F" w:rsidRPr="00526667">
        <w:rPr>
          <w:rStyle w:val="IntensiveHervorhebung"/>
          <w:rFonts w:cs="Calibri"/>
        </w:rPr>
        <w:t xml:space="preserve">Arbeitnehmer*innen sind für </w:t>
      </w:r>
      <w:r w:rsidR="000402F1" w:rsidRPr="00526667">
        <w:rPr>
          <w:rStyle w:val="IntensiveHervorhebung"/>
          <w:rFonts w:cs="Calibri"/>
        </w:rPr>
        <w:t>den Job</w:t>
      </w:r>
      <w:r w:rsidR="0015321F" w:rsidRPr="00526667">
        <w:rPr>
          <w:rStyle w:val="IntensiveHervorhebung"/>
          <w:rFonts w:cs="Calibri"/>
        </w:rPr>
        <w:t xml:space="preserve"> auch im Urlaub erreichbar, das ergab eine </w:t>
      </w:r>
      <w:r w:rsidR="00F21FDF" w:rsidRPr="00526667">
        <w:rPr>
          <w:rStyle w:val="IntensiveHervorhebung"/>
          <w:rFonts w:cs="Calibri"/>
        </w:rPr>
        <w:t xml:space="preserve">neue </w:t>
      </w:r>
      <w:r w:rsidR="00526667" w:rsidRPr="00526667">
        <w:rPr>
          <w:rStyle w:val="IntensiveHervorhebung"/>
          <w:rFonts w:cs="Calibri"/>
        </w:rPr>
        <w:t>U</w:t>
      </w:r>
      <w:r w:rsidR="0015321F" w:rsidRPr="00526667">
        <w:rPr>
          <w:rStyle w:val="IntensiveHervorhebung"/>
          <w:rFonts w:cs="Calibri"/>
        </w:rPr>
        <w:t xml:space="preserve">mfrage unter </w:t>
      </w:r>
      <w:r>
        <w:rPr>
          <w:rStyle w:val="IntensiveHervorhebung"/>
          <w:rFonts w:cs="Calibri"/>
        </w:rPr>
        <w:t>100</w:t>
      </w:r>
      <w:r w:rsidR="003E3072">
        <w:rPr>
          <w:rStyle w:val="IntensiveHervorhebung"/>
          <w:rFonts w:cs="Calibri"/>
        </w:rPr>
        <w:t>1</w:t>
      </w:r>
      <w:r w:rsidR="00EE0B17">
        <w:rPr>
          <w:rStyle w:val="IntensiveHervorhebung"/>
          <w:rFonts w:cs="Calibri"/>
        </w:rPr>
        <w:t xml:space="preserve"> </w:t>
      </w:r>
      <w:r w:rsidR="0015321F" w:rsidRPr="00526667">
        <w:rPr>
          <w:rStyle w:val="IntensiveHervorhebung"/>
          <w:rFonts w:cs="Calibri"/>
        </w:rPr>
        <w:t>User*innen von karriere.at.</w:t>
      </w:r>
    </w:p>
    <w:p w14:paraId="33FB21C9" w14:textId="169D0BEC" w:rsidR="006D25B2" w:rsidRDefault="006D25B2" w:rsidP="006D25B2">
      <w:pPr>
        <w:pStyle w:val="Listenabsatz"/>
        <w:numPr>
          <w:ilvl w:val="0"/>
          <w:numId w:val="14"/>
        </w:numPr>
        <w:rPr>
          <w:rStyle w:val="IntensiveHervorhebung"/>
          <w:rFonts w:cs="Calibri"/>
        </w:rPr>
      </w:pPr>
      <w:r>
        <w:rPr>
          <w:rStyle w:val="IntensiveHervorhebung"/>
          <w:rFonts w:cs="Calibri"/>
        </w:rPr>
        <w:t xml:space="preserve">45 Prozent prüfen regelmäßig </w:t>
      </w:r>
      <w:r w:rsidR="002976AC">
        <w:rPr>
          <w:rStyle w:val="IntensiveHervorhebung"/>
          <w:rFonts w:cs="Calibri"/>
        </w:rPr>
        <w:t xml:space="preserve">ihre Nachrichten (z.B. E-Mails) </w:t>
      </w:r>
      <w:r>
        <w:rPr>
          <w:rStyle w:val="IntensiveHervorhebung"/>
          <w:rFonts w:cs="Calibri"/>
        </w:rPr>
        <w:t>und/oder sind telefonisch erreichbar.</w:t>
      </w:r>
      <w:r w:rsidR="002976AC">
        <w:rPr>
          <w:rStyle w:val="IntensiveHervorhebung"/>
          <w:rFonts w:cs="Calibri"/>
        </w:rPr>
        <w:t xml:space="preserve"> </w:t>
      </w:r>
      <w:r w:rsidR="00F02E12">
        <w:rPr>
          <w:rStyle w:val="IntensiveHervorhebung"/>
          <w:rFonts w:cs="Calibri"/>
        </w:rPr>
        <w:t>28</w:t>
      </w:r>
      <w:r w:rsidR="002976AC">
        <w:rPr>
          <w:rStyle w:val="IntensiveHervorhebung"/>
          <w:rFonts w:cs="Calibri"/>
        </w:rPr>
        <w:t xml:space="preserve"> Prozent sind für Notfälle erreichbar.</w:t>
      </w:r>
    </w:p>
    <w:p w14:paraId="1AE576F3" w14:textId="135D72C3" w:rsidR="002976AC" w:rsidRPr="006D25B2" w:rsidRDefault="00590953" w:rsidP="006D25B2">
      <w:pPr>
        <w:pStyle w:val="Listenabsatz"/>
        <w:numPr>
          <w:ilvl w:val="0"/>
          <w:numId w:val="14"/>
        </w:numPr>
        <w:rPr>
          <w:rStyle w:val="IntensiveHervorhebung"/>
          <w:rFonts w:cs="Calibri"/>
        </w:rPr>
      </w:pPr>
      <w:r>
        <w:rPr>
          <w:rStyle w:val="IntensiveHervorhebung"/>
          <w:rFonts w:cs="Calibri"/>
        </w:rPr>
        <w:t xml:space="preserve">Führungskräfte sind </w:t>
      </w:r>
      <w:r w:rsidR="001E07AE">
        <w:rPr>
          <w:rStyle w:val="IntensiveHervorhebung"/>
          <w:rFonts w:cs="Calibri"/>
        </w:rPr>
        <w:t>eher</w:t>
      </w:r>
      <w:r>
        <w:rPr>
          <w:rStyle w:val="IntensiveHervorhebung"/>
          <w:rFonts w:cs="Calibri"/>
        </w:rPr>
        <w:t xml:space="preserve"> </w:t>
      </w:r>
      <w:r w:rsidR="00C069D7">
        <w:rPr>
          <w:rStyle w:val="IntensiveHervorhebung"/>
          <w:rFonts w:cs="Calibri"/>
        </w:rPr>
        <w:t xml:space="preserve">im Urlaub </w:t>
      </w:r>
      <w:r>
        <w:rPr>
          <w:rStyle w:val="IntensiveHervorhebung"/>
          <w:rFonts w:cs="Calibri"/>
        </w:rPr>
        <w:t>erreichbar als Personen ohne Personalverantwortung</w:t>
      </w:r>
      <w:r w:rsidR="00C21A1E">
        <w:rPr>
          <w:rStyle w:val="IntensiveHervorhebung"/>
          <w:rFonts w:cs="Calibri"/>
        </w:rPr>
        <w:t>.</w:t>
      </w:r>
      <w:r w:rsidR="0067605E">
        <w:rPr>
          <w:rStyle w:val="IntensiveHervorhebung"/>
          <w:rFonts w:cs="Calibri"/>
        </w:rPr>
        <w:t xml:space="preserve"> Jede*r Vierte fühlt sich dadurch </w:t>
      </w:r>
      <w:r w:rsidR="00C069D7">
        <w:rPr>
          <w:rStyle w:val="IntensiveHervorhebung"/>
          <w:rFonts w:cs="Calibri"/>
        </w:rPr>
        <w:t>belastet.</w:t>
      </w:r>
      <w:r w:rsidR="00C21A1E">
        <w:rPr>
          <w:rStyle w:val="IntensiveHervorhebung"/>
          <w:rFonts w:cs="Calibri"/>
        </w:rPr>
        <w:t xml:space="preserve"> </w:t>
      </w:r>
    </w:p>
    <w:p w14:paraId="2B6529F5" w14:textId="16033F46" w:rsidR="00AE7C5A" w:rsidRDefault="005C3502" w:rsidP="00EE001C">
      <w:pPr>
        <w:rPr>
          <w:rFonts w:cs="Calibri"/>
        </w:rPr>
      </w:pPr>
      <w:r w:rsidRPr="00BA3405">
        <w:rPr>
          <w:rStyle w:val="IntensiveHervorhebung"/>
          <w:rFonts w:cs="Calibri"/>
          <w:b w:val="0"/>
          <w:bCs w:val="0"/>
        </w:rPr>
        <w:t xml:space="preserve">Wien, </w:t>
      </w:r>
      <w:r w:rsidR="004B213F">
        <w:rPr>
          <w:rStyle w:val="IntensiveHervorhebung"/>
          <w:rFonts w:cs="Calibri"/>
          <w:b w:val="0"/>
          <w:bCs w:val="0"/>
        </w:rPr>
        <w:t>22.6.2026</w:t>
      </w:r>
      <w:r w:rsidRPr="00E63DB9">
        <w:rPr>
          <w:rStyle w:val="IntensiveHervorhebung"/>
          <w:rFonts w:cs="Calibri"/>
          <w:b w:val="0"/>
          <w:bCs w:val="0"/>
        </w:rPr>
        <w:t xml:space="preserve"> </w:t>
      </w:r>
      <w:r w:rsidR="004502D9" w:rsidRPr="00E63DB9">
        <w:rPr>
          <w:rStyle w:val="IntensiveHervorhebung"/>
          <w:rFonts w:cs="Calibri"/>
        </w:rPr>
        <w:t>–</w:t>
      </w:r>
      <w:r w:rsidRPr="00E63DB9">
        <w:rPr>
          <w:rStyle w:val="IntensiveHervorhebung"/>
          <w:rFonts w:cs="Calibri"/>
        </w:rPr>
        <w:t xml:space="preserve"> </w:t>
      </w:r>
      <w:r w:rsidR="001B3D5A" w:rsidRPr="00E63DB9">
        <w:rPr>
          <w:rStyle w:val="IntensiveHervorhebung"/>
          <w:rFonts w:cs="Calibri"/>
          <w:b w:val="0"/>
          <w:bCs w:val="0"/>
        </w:rPr>
        <w:t>Der Beginn der Schulferien</w:t>
      </w:r>
      <w:r w:rsidR="007764C0" w:rsidRPr="00E63DB9">
        <w:rPr>
          <w:rStyle w:val="IntensiveHervorhebung"/>
          <w:rFonts w:cs="Calibri"/>
          <w:b w:val="0"/>
          <w:bCs w:val="0"/>
        </w:rPr>
        <w:t xml:space="preserve"> </w:t>
      </w:r>
      <w:r w:rsidR="001B3D5A" w:rsidRPr="00E63DB9">
        <w:rPr>
          <w:rStyle w:val="IntensiveHervorhebung"/>
          <w:rFonts w:cs="Calibri"/>
          <w:b w:val="0"/>
          <w:bCs w:val="0"/>
        </w:rPr>
        <w:t>mark</w:t>
      </w:r>
      <w:r w:rsidR="004148EB" w:rsidRPr="00E63DB9">
        <w:rPr>
          <w:rStyle w:val="IntensiveHervorhebung"/>
          <w:rFonts w:cs="Calibri"/>
          <w:b w:val="0"/>
          <w:bCs w:val="0"/>
        </w:rPr>
        <w:t>ier</w:t>
      </w:r>
      <w:r w:rsidR="001B3D5A" w:rsidRPr="00E63DB9">
        <w:rPr>
          <w:rStyle w:val="IntensiveHervorhebung"/>
          <w:rFonts w:cs="Calibri"/>
          <w:b w:val="0"/>
          <w:bCs w:val="0"/>
        </w:rPr>
        <w:t>t</w:t>
      </w:r>
      <w:r w:rsidR="001246C0" w:rsidRPr="00E63DB9">
        <w:rPr>
          <w:rStyle w:val="IntensiveHervorhebung"/>
          <w:rFonts w:cs="Calibri"/>
          <w:b w:val="0"/>
          <w:bCs w:val="0"/>
        </w:rPr>
        <w:t xml:space="preserve"> </w:t>
      </w:r>
      <w:r w:rsidR="007764C0" w:rsidRPr="00E63DB9">
        <w:rPr>
          <w:rStyle w:val="IntensiveHervorhebung"/>
          <w:rFonts w:cs="Calibri"/>
          <w:b w:val="0"/>
          <w:bCs w:val="0"/>
        </w:rPr>
        <w:t>auch</w:t>
      </w:r>
      <w:r w:rsidR="001246C0" w:rsidRPr="00E63DB9">
        <w:rPr>
          <w:rStyle w:val="IntensiveHervorhebung"/>
          <w:rFonts w:cs="Calibri"/>
          <w:b w:val="0"/>
          <w:bCs w:val="0"/>
        </w:rPr>
        <w:t xml:space="preserve"> für</w:t>
      </w:r>
      <w:r w:rsidR="007764C0" w:rsidRPr="00E63DB9">
        <w:rPr>
          <w:rStyle w:val="IntensiveHervorhebung"/>
          <w:rFonts w:cs="Calibri"/>
          <w:b w:val="0"/>
          <w:bCs w:val="0"/>
        </w:rPr>
        <w:t xml:space="preserve"> viele Arbeitnehmer*innen in Österreich </w:t>
      </w:r>
      <w:r w:rsidR="001B3D5A" w:rsidRPr="00E63DB9">
        <w:rPr>
          <w:rStyle w:val="IntensiveHervorhebung"/>
          <w:rFonts w:cs="Calibri"/>
          <w:b w:val="0"/>
          <w:bCs w:val="0"/>
        </w:rPr>
        <w:t>den</w:t>
      </w:r>
      <w:r w:rsidR="001246C0" w:rsidRPr="00E63DB9">
        <w:rPr>
          <w:rStyle w:val="IntensiveHervorhebung"/>
          <w:rFonts w:cs="Calibri"/>
          <w:b w:val="0"/>
          <w:bCs w:val="0"/>
        </w:rPr>
        <w:t xml:space="preserve"> Start in die Urlaubssaison</w:t>
      </w:r>
      <w:r w:rsidR="00191D24" w:rsidRPr="00E63DB9">
        <w:rPr>
          <w:rStyle w:val="IntensiveHervorhebung"/>
          <w:rFonts w:cs="Calibri"/>
          <w:b w:val="0"/>
          <w:bCs w:val="0"/>
        </w:rPr>
        <w:t>.</w:t>
      </w:r>
      <w:r w:rsidR="00674F88" w:rsidRPr="00E63DB9">
        <w:rPr>
          <w:rStyle w:val="IntensiveHervorhebung"/>
          <w:rFonts w:cs="Calibri"/>
          <w:b w:val="0"/>
          <w:bCs w:val="0"/>
        </w:rPr>
        <w:t xml:space="preserve"> </w:t>
      </w:r>
      <w:r w:rsidR="00B64FA4" w:rsidRPr="00E63DB9">
        <w:rPr>
          <w:rStyle w:val="IntensiveHervorhebung"/>
          <w:rFonts w:cs="Calibri"/>
          <w:b w:val="0"/>
          <w:bCs w:val="0"/>
        </w:rPr>
        <w:t xml:space="preserve">Haben sie sich einmal vom Büroalltag verabschiedet, heißt das für </w:t>
      </w:r>
      <w:r w:rsidR="00462899">
        <w:rPr>
          <w:rStyle w:val="IntensiveHervorhebung"/>
          <w:rFonts w:cs="Calibri"/>
          <w:b w:val="0"/>
          <w:bCs w:val="0"/>
        </w:rPr>
        <w:t xml:space="preserve">die </w:t>
      </w:r>
      <w:r w:rsidR="000F3D88" w:rsidRPr="00E63DB9">
        <w:rPr>
          <w:rFonts w:cs="Calibri"/>
        </w:rPr>
        <w:t>meisten jedoch nicht</w:t>
      </w:r>
      <w:r w:rsidR="00B64FA4" w:rsidRPr="00E63DB9">
        <w:rPr>
          <w:rFonts w:cs="Calibri"/>
        </w:rPr>
        <w:t xml:space="preserve">, dass sie </w:t>
      </w:r>
      <w:proofErr w:type="gramStart"/>
      <w:r w:rsidR="00B64FA4" w:rsidRPr="00E63DB9">
        <w:rPr>
          <w:rFonts w:cs="Calibri"/>
        </w:rPr>
        <w:t>den</w:t>
      </w:r>
      <w:r w:rsidR="00A91AE2">
        <w:rPr>
          <w:rFonts w:cs="Calibri"/>
        </w:rPr>
        <w:t xml:space="preserve"> </w:t>
      </w:r>
      <w:r w:rsidR="00B64FA4" w:rsidRPr="00E63DB9">
        <w:rPr>
          <w:rFonts w:cs="Calibri"/>
        </w:rPr>
        <w:t>Kolleg</w:t>
      </w:r>
      <w:proofErr w:type="gramEnd"/>
      <w:r w:rsidR="00B64FA4" w:rsidRPr="00E63DB9">
        <w:rPr>
          <w:rFonts w:cs="Calibri"/>
        </w:rPr>
        <w:t>*innen gänzlich den Rücken zukehren</w:t>
      </w:r>
      <w:r w:rsidR="000F3D88" w:rsidRPr="00E63DB9">
        <w:rPr>
          <w:rFonts w:cs="Calibri"/>
        </w:rPr>
        <w:t xml:space="preserve">: </w:t>
      </w:r>
      <w:r w:rsidR="00130B8D" w:rsidRPr="00E63DB9">
        <w:rPr>
          <w:rFonts w:cs="Calibri"/>
        </w:rPr>
        <w:t xml:space="preserve">Laut einer aktuellen Umfrage unter </w:t>
      </w:r>
      <w:r w:rsidR="002428F9">
        <w:rPr>
          <w:rFonts w:cs="Calibri"/>
        </w:rPr>
        <w:t>100</w:t>
      </w:r>
      <w:r w:rsidR="00BB3F87">
        <w:rPr>
          <w:rFonts w:cs="Calibri"/>
        </w:rPr>
        <w:t>1</w:t>
      </w:r>
      <w:r w:rsidR="004148EB" w:rsidRPr="00E63DB9">
        <w:rPr>
          <w:rFonts w:cs="Calibri"/>
        </w:rPr>
        <w:t xml:space="preserve"> </w:t>
      </w:r>
      <w:r w:rsidR="00130B8D" w:rsidRPr="00E63DB9">
        <w:rPr>
          <w:rFonts w:cs="Calibri"/>
        </w:rPr>
        <w:t>User*innen von karriere.at prüf</w:t>
      </w:r>
      <w:r w:rsidR="00D01D8C">
        <w:rPr>
          <w:rFonts w:cs="Calibri"/>
        </w:rPr>
        <w:t>t fast jede*r Zweite</w:t>
      </w:r>
      <w:r w:rsidR="00130B8D" w:rsidRPr="00E63DB9">
        <w:rPr>
          <w:rFonts w:cs="Calibri"/>
        </w:rPr>
        <w:t xml:space="preserve"> </w:t>
      </w:r>
      <w:r w:rsidR="00D01D8C">
        <w:rPr>
          <w:rFonts w:cs="Calibri"/>
        </w:rPr>
        <w:t xml:space="preserve">(45 Prozent) </w:t>
      </w:r>
      <w:r w:rsidR="00130B8D" w:rsidRPr="00E63DB9">
        <w:rPr>
          <w:rFonts w:cs="Calibri"/>
        </w:rPr>
        <w:t xml:space="preserve">auch im Urlaub </w:t>
      </w:r>
      <w:r w:rsidR="00D01D8C">
        <w:rPr>
          <w:rFonts w:cs="Calibri"/>
        </w:rPr>
        <w:t>die</w:t>
      </w:r>
      <w:r w:rsidR="00130B8D" w:rsidRPr="00E63DB9">
        <w:rPr>
          <w:rFonts w:cs="Calibri"/>
        </w:rPr>
        <w:t xml:space="preserve"> </w:t>
      </w:r>
      <w:r w:rsidR="009D5CF6" w:rsidRPr="00E63DB9">
        <w:rPr>
          <w:rFonts w:cs="Calibri"/>
        </w:rPr>
        <w:t>Arbeits-</w:t>
      </w:r>
      <w:r w:rsidR="00130B8D" w:rsidRPr="00E63DB9">
        <w:rPr>
          <w:rFonts w:cs="Calibri"/>
        </w:rPr>
        <w:t>E-Mails</w:t>
      </w:r>
      <w:r w:rsidR="00771428" w:rsidRPr="00E63DB9">
        <w:rPr>
          <w:rFonts w:cs="Calibri"/>
        </w:rPr>
        <w:t xml:space="preserve"> und/oder </w:t>
      </w:r>
      <w:r w:rsidR="00D01D8C">
        <w:rPr>
          <w:rFonts w:cs="Calibri"/>
        </w:rPr>
        <w:t>ist</w:t>
      </w:r>
      <w:r w:rsidR="00771428" w:rsidRPr="00E63DB9">
        <w:rPr>
          <w:rFonts w:cs="Calibri"/>
        </w:rPr>
        <w:t xml:space="preserve"> telefonisch erreichbar</w:t>
      </w:r>
      <w:r w:rsidR="00D22006" w:rsidRPr="00E63DB9">
        <w:rPr>
          <w:rFonts w:cs="Calibri"/>
        </w:rPr>
        <w:t>.</w:t>
      </w:r>
      <w:r w:rsidR="00004B85" w:rsidRPr="00E63DB9">
        <w:rPr>
          <w:rFonts w:cs="Calibri"/>
        </w:rPr>
        <w:t xml:space="preserve"> </w:t>
      </w:r>
      <w:r w:rsidR="00D01D8C">
        <w:rPr>
          <w:rFonts w:cs="Calibri"/>
        </w:rPr>
        <w:t>28</w:t>
      </w:r>
      <w:r w:rsidR="00C72FDA" w:rsidRPr="00E63DB9">
        <w:rPr>
          <w:rFonts w:cs="Calibri"/>
        </w:rPr>
        <w:t xml:space="preserve"> Prozent</w:t>
      </w:r>
      <w:r w:rsidR="00A91AE2">
        <w:rPr>
          <w:rFonts w:cs="Calibri"/>
        </w:rPr>
        <w:t xml:space="preserve"> </w:t>
      </w:r>
      <w:r w:rsidR="00D22006" w:rsidRPr="00E63DB9">
        <w:rPr>
          <w:rFonts w:cs="Calibri"/>
        </w:rPr>
        <w:t>zeig</w:t>
      </w:r>
      <w:r w:rsidR="00A91AE2">
        <w:rPr>
          <w:rFonts w:cs="Calibri"/>
        </w:rPr>
        <w:t>en</w:t>
      </w:r>
      <w:r w:rsidR="00D22006" w:rsidRPr="00E63DB9">
        <w:rPr>
          <w:rFonts w:cs="Calibri"/>
        </w:rPr>
        <w:t xml:space="preserve"> sich bereit, in Notfällen</w:t>
      </w:r>
      <w:r w:rsidR="00532222" w:rsidRPr="00E63DB9">
        <w:rPr>
          <w:rFonts w:cs="Calibri"/>
        </w:rPr>
        <w:t xml:space="preserve"> kontaktiert zu werden</w:t>
      </w:r>
      <w:r w:rsidR="00771428" w:rsidRPr="00E63DB9">
        <w:rPr>
          <w:rFonts w:cs="Calibri"/>
        </w:rPr>
        <w:t>.</w:t>
      </w:r>
      <w:r w:rsidR="000402F1" w:rsidRPr="00E63DB9">
        <w:rPr>
          <w:rFonts w:cs="Calibri"/>
        </w:rPr>
        <w:t xml:space="preserve"> Damit sind insgesamt </w:t>
      </w:r>
      <w:r w:rsidR="00A91AE2">
        <w:rPr>
          <w:rFonts w:cs="Calibri"/>
        </w:rPr>
        <w:t>fast</w:t>
      </w:r>
      <w:r w:rsidR="000402F1" w:rsidRPr="00E63DB9">
        <w:rPr>
          <w:rFonts w:cs="Calibri"/>
        </w:rPr>
        <w:t xml:space="preserve"> drei Viertel der Befragten während ihrer </w:t>
      </w:r>
      <w:r w:rsidR="002D23D7" w:rsidRPr="00E63DB9">
        <w:rPr>
          <w:rFonts w:cs="Calibri"/>
        </w:rPr>
        <w:t>arbeits</w:t>
      </w:r>
      <w:r w:rsidR="000402F1" w:rsidRPr="00E63DB9">
        <w:rPr>
          <w:rFonts w:cs="Calibri"/>
        </w:rPr>
        <w:t xml:space="preserve">freien Zeit verfügbar. </w:t>
      </w:r>
    </w:p>
    <w:p w14:paraId="0A1517DA" w14:textId="05FE4489" w:rsidR="001053C3" w:rsidRPr="00E63DB9" w:rsidRDefault="001053C3" w:rsidP="00EE001C">
      <w:pPr>
        <w:rPr>
          <w:rFonts w:cs="Calibri"/>
        </w:rPr>
      </w:pPr>
      <w:r w:rsidRPr="001053C3">
        <w:rPr>
          <w:rStyle w:val="IntensiveHervorhebung"/>
          <w:rFonts w:cs="Calibri"/>
          <w:b w:val="0"/>
          <w:bCs w:val="0"/>
          <w:noProof/>
        </w:rPr>
        <w:drawing>
          <wp:anchor distT="0" distB="0" distL="114300" distR="114300" simplePos="0" relativeHeight="251662336" behindDoc="0" locked="0" layoutInCell="1" allowOverlap="1" wp14:anchorId="0697EB0E" wp14:editId="3F7330A5">
            <wp:simplePos x="0" y="0"/>
            <wp:positionH relativeFrom="column">
              <wp:posOffset>33020</wp:posOffset>
            </wp:positionH>
            <wp:positionV relativeFrom="paragraph">
              <wp:posOffset>286385</wp:posOffset>
            </wp:positionV>
            <wp:extent cx="5899785" cy="3347720"/>
            <wp:effectExtent l="19050" t="19050" r="24765" b="24130"/>
            <wp:wrapTopAndBottom/>
            <wp:docPr id="105940965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09657" name="Grafik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99785" cy="334772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93061D7" w14:textId="77777777" w:rsidR="00E63DB9" w:rsidRDefault="00E63DB9" w:rsidP="00EE001C">
      <w:pPr>
        <w:rPr>
          <w:rFonts w:ascii="Routine K Condensed" w:hAnsi="Routine K Condensed" w:cs="Calibri"/>
          <w:b/>
          <w:bCs/>
          <w:sz w:val="28"/>
          <w:szCs w:val="28"/>
        </w:rPr>
      </w:pPr>
    </w:p>
    <w:p w14:paraId="5D3F2AA7" w14:textId="77777777" w:rsidR="001053C3" w:rsidRDefault="001053C3">
      <w:pPr>
        <w:widowControl/>
        <w:spacing w:after="160" w:line="259" w:lineRule="auto"/>
        <w:jc w:val="left"/>
        <w:rPr>
          <w:rFonts w:ascii="Routine K Condensed" w:hAnsi="Routine K Condensed" w:cs="Calibri"/>
          <w:b/>
          <w:bCs/>
          <w:sz w:val="28"/>
          <w:szCs w:val="28"/>
        </w:rPr>
      </w:pPr>
      <w:r>
        <w:rPr>
          <w:rFonts w:ascii="Routine K Condensed" w:hAnsi="Routine K Condensed" w:cs="Calibri"/>
          <w:b/>
          <w:bCs/>
          <w:sz w:val="28"/>
          <w:szCs w:val="28"/>
        </w:rPr>
        <w:br w:type="page"/>
      </w:r>
    </w:p>
    <w:p w14:paraId="1932C6BE" w14:textId="0D8FB5D3" w:rsidR="00004B85" w:rsidRPr="00E63DB9" w:rsidRDefault="00E35652" w:rsidP="00EE001C">
      <w:pPr>
        <w:rPr>
          <w:rFonts w:ascii="Routine K Condensed" w:hAnsi="Routine K Condensed" w:cs="Calibri"/>
          <w:b/>
          <w:bCs/>
          <w:sz w:val="28"/>
          <w:szCs w:val="28"/>
        </w:rPr>
      </w:pPr>
      <w:r w:rsidRPr="00E63DB9">
        <w:rPr>
          <w:rFonts w:ascii="Routine K Condensed" w:hAnsi="Routine K Condensed" w:cs="Calibri"/>
          <w:b/>
          <w:bCs/>
          <w:sz w:val="28"/>
          <w:szCs w:val="28"/>
        </w:rPr>
        <w:lastRenderedPageBreak/>
        <w:t xml:space="preserve">Mehrheit der </w:t>
      </w:r>
      <w:r w:rsidR="00004B85" w:rsidRPr="00E63DB9">
        <w:rPr>
          <w:rFonts w:ascii="Routine K Condensed" w:hAnsi="Routine K Condensed" w:cs="Calibri"/>
          <w:b/>
          <w:bCs/>
          <w:sz w:val="28"/>
          <w:szCs w:val="28"/>
        </w:rPr>
        <w:t xml:space="preserve">Führungskräfte </w:t>
      </w:r>
      <w:r w:rsidRPr="00E63DB9">
        <w:rPr>
          <w:rFonts w:ascii="Routine K Condensed" w:hAnsi="Routine K Condensed" w:cs="Calibri"/>
          <w:b/>
          <w:bCs/>
          <w:sz w:val="28"/>
          <w:szCs w:val="28"/>
        </w:rPr>
        <w:t>erreichbar</w:t>
      </w:r>
    </w:p>
    <w:p w14:paraId="6F74B09B" w14:textId="5FD71278" w:rsidR="00244E95" w:rsidRPr="00E63DB9" w:rsidRDefault="00C16173" w:rsidP="00EE001C">
      <w:pPr>
        <w:rPr>
          <w:rFonts w:cs="Calibri"/>
        </w:rPr>
      </w:pPr>
      <w:r w:rsidRPr="0044443F">
        <w:rPr>
          <w:rFonts w:cs="Calibri"/>
          <w:noProof/>
        </w:rPr>
        <w:drawing>
          <wp:anchor distT="0" distB="0" distL="114300" distR="114300" simplePos="0" relativeHeight="251664384" behindDoc="0" locked="0" layoutInCell="1" allowOverlap="1" wp14:anchorId="2374BB1E" wp14:editId="34D31ADC">
            <wp:simplePos x="0" y="0"/>
            <wp:positionH relativeFrom="margin">
              <wp:align>right</wp:align>
            </wp:positionH>
            <wp:positionV relativeFrom="paragraph">
              <wp:posOffset>1412240</wp:posOffset>
            </wp:positionV>
            <wp:extent cx="5948045" cy="3345815"/>
            <wp:effectExtent l="19050" t="19050" r="14605" b="26035"/>
            <wp:wrapTopAndBottom/>
            <wp:docPr id="44010920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109206" name="Grafik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8045" cy="334581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C16173">
        <w:rPr>
          <w:rFonts w:cs="Calibri"/>
        </w:rPr>
        <w:t xml:space="preserve">Personen mit Personalverantwortung sind noch häufiger als der Durchschnitt auch im Urlaub für ihr Team greifbar. Die Mehrheit (61 Prozent) prüft regelmäßig Nachrichten und kann telefonisch kontaktiert werden, 25 Prozent stehen in Notfällen zur Verfügung und nur 14 Prozent sagen, dass sie im Urlaub gar nicht erreichbar sind. Jede vierte Führungskraft fühlt sich dadurch belastet, </w:t>
      </w:r>
      <w:r w:rsidR="009346C4">
        <w:rPr>
          <w:rFonts w:cs="Calibri"/>
        </w:rPr>
        <w:t>darunter</w:t>
      </w:r>
      <w:r w:rsidR="00D3074E">
        <w:rPr>
          <w:rFonts w:cs="Calibri"/>
        </w:rPr>
        <w:t xml:space="preserve"> </w:t>
      </w:r>
      <w:r w:rsidRPr="00C16173">
        <w:rPr>
          <w:rFonts w:cs="Calibri"/>
        </w:rPr>
        <w:t xml:space="preserve">elf Prozent sogar sehr belastet. Von den Personen ohne Personalverantwortung sind etwa zwei Drittel (65 Prozent) grundsätzlich im Urlaub erreichbar. 26 Prozent fühlen sich dadurch belastet, </w:t>
      </w:r>
      <w:r w:rsidR="00D82C56">
        <w:rPr>
          <w:rFonts w:cs="Calibri"/>
        </w:rPr>
        <w:t>darunter</w:t>
      </w:r>
      <w:r w:rsidR="00D3074E">
        <w:rPr>
          <w:rFonts w:cs="Calibri"/>
        </w:rPr>
        <w:t xml:space="preserve"> </w:t>
      </w:r>
      <w:r w:rsidRPr="00C16173">
        <w:rPr>
          <w:rFonts w:cs="Calibri"/>
        </w:rPr>
        <w:t>12 Prozent sehr belastet.</w:t>
      </w:r>
    </w:p>
    <w:p w14:paraId="53B2BD10" w14:textId="47332283" w:rsidR="0044443F" w:rsidRDefault="0044443F" w:rsidP="00D80165">
      <w:pPr>
        <w:widowControl/>
        <w:jc w:val="left"/>
        <w:rPr>
          <w:rFonts w:cs="Calibri"/>
        </w:rPr>
      </w:pPr>
    </w:p>
    <w:p w14:paraId="0B26F933" w14:textId="0B0E8552" w:rsidR="00C73FCD" w:rsidRPr="00E63DB9" w:rsidRDefault="00C73FCD" w:rsidP="00D80165">
      <w:pPr>
        <w:widowControl/>
        <w:jc w:val="left"/>
        <w:rPr>
          <w:rFonts w:cs="Calibri"/>
        </w:rPr>
      </w:pPr>
      <w:r w:rsidRPr="00C73FCD">
        <w:rPr>
          <w:rFonts w:cs="Calibri"/>
        </w:rPr>
        <w:t>„</w:t>
      </w:r>
      <w:r w:rsidR="00201874">
        <w:rPr>
          <w:rFonts w:cs="Calibri"/>
        </w:rPr>
        <w:t xml:space="preserve">Urlaub </w:t>
      </w:r>
      <w:r w:rsidRPr="00C73FCD">
        <w:rPr>
          <w:rFonts w:cs="Calibri"/>
        </w:rPr>
        <w:t xml:space="preserve">ist essenziell für </w:t>
      </w:r>
      <w:r w:rsidR="00201874">
        <w:rPr>
          <w:rFonts w:cs="Calibri"/>
        </w:rPr>
        <w:t>die geistige und körperliche Gesundheit</w:t>
      </w:r>
      <w:r w:rsidR="00DF5363">
        <w:rPr>
          <w:rFonts w:cs="Calibri"/>
        </w:rPr>
        <w:t xml:space="preserve">, und sollte möglichst ungestört verbracht werden können. In Österreich gibt es sogar </w:t>
      </w:r>
      <w:r w:rsidR="00B34C13">
        <w:rPr>
          <w:rFonts w:cs="Calibri"/>
        </w:rPr>
        <w:t>ein Recht auf Erholung</w:t>
      </w:r>
      <w:r w:rsidR="00DF5363">
        <w:rPr>
          <w:rFonts w:cs="Calibri"/>
        </w:rPr>
        <w:t xml:space="preserve">. Damit </w:t>
      </w:r>
      <w:r w:rsidR="000769F0">
        <w:rPr>
          <w:rFonts w:cs="Calibri"/>
        </w:rPr>
        <w:t xml:space="preserve">auch während der Urlaubszeit in den Unternehmen alles reibungslos funktioniert, sollten insbesondere </w:t>
      </w:r>
      <w:r w:rsidRPr="00C73FCD">
        <w:rPr>
          <w:rFonts w:cs="Calibri"/>
        </w:rPr>
        <w:t xml:space="preserve">Führungskräfte frühzeitig </w:t>
      </w:r>
      <w:r w:rsidR="006B400D">
        <w:rPr>
          <w:rFonts w:cs="Calibri"/>
        </w:rPr>
        <w:t>Vorkehrungen treffen</w:t>
      </w:r>
      <w:r w:rsidR="00063DCB">
        <w:rPr>
          <w:rFonts w:cs="Calibri"/>
        </w:rPr>
        <w:t xml:space="preserve"> und Abwesenheiten kommunizieren</w:t>
      </w:r>
      <w:r w:rsidR="006407E8">
        <w:rPr>
          <w:rFonts w:cs="Calibri"/>
        </w:rPr>
        <w:t>.</w:t>
      </w:r>
      <w:r w:rsidRPr="00C73FCD">
        <w:rPr>
          <w:rFonts w:cs="Calibri"/>
        </w:rPr>
        <w:t xml:space="preserve"> Wer seine Teams gut vorbereitet, Aufgaben sinnvoll verteilt und die Vertretung aktiv unterstützt, reduziert Unsicherheiten und beugt Überlastung vor</w:t>
      </w:r>
      <w:r w:rsidR="00201874">
        <w:rPr>
          <w:rFonts w:cs="Calibri"/>
        </w:rPr>
        <w:t xml:space="preserve">“, </w:t>
      </w:r>
      <w:r w:rsidR="00201874" w:rsidRPr="00E63DB9">
        <w:rPr>
          <w:rFonts w:cs="Calibri"/>
        </w:rPr>
        <w:t>so Georg Konjovic, CEO bei karriere.at.</w:t>
      </w:r>
    </w:p>
    <w:p w14:paraId="6086AE94" w14:textId="77777777" w:rsidR="00813998" w:rsidRDefault="00813998" w:rsidP="00274507">
      <w:pPr>
        <w:rPr>
          <w:rFonts w:ascii="Routine K Condensed" w:eastAsiaTheme="majorEastAsia" w:hAnsi="Routine K Condensed" w:cs="Calibri"/>
        </w:rPr>
      </w:pPr>
    </w:p>
    <w:p w14:paraId="61EF09F4" w14:textId="77777777" w:rsidR="00E63DB9" w:rsidRPr="00E63DB9" w:rsidRDefault="00E63DB9" w:rsidP="00274507">
      <w:pPr>
        <w:rPr>
          <w:rFonts w:ascii="Routine K Condensed" w:eastAsiaTheme="majorEastAsia" w:hAnsi="Routine K Condensed" w:cs="Calibri"/>
        </w:rPr>
      </w:pPr>
    </w:p>
    <w:p w14:paraId="21BE011D" w14:textId="77777777" w:rsidR="00577708" w:rsidRDefault="00577708">
      <w:pPr>
        <w:widowControl/>
        <w:spacing w:after="160" w:line="259" w:lineRule="auto"/>
        <w:jc w:val="left"/>
        <w:rPr>
          <w:rFonts w:ascii="Routine K Condensed" w:eastAsiaTheme="majorEastAsia" w:hAnsi="Routine K Condensed" w:cs="Calibri"/>
          <w:sz w:val="30"/>
          <w:szCs w:val="30"/>
        </w:rPr>
      </w:pPr>
      <w:r>
        <w:rPr>
          <w:rFonts w:ascii="Routine K Condensed" w:eastAsiaTheme="majorEastAsia" w:hAnsi="Routine K Condensed" w:cs="Calibri"/>
          <w:sz w:val="30"/>
          <w:szCs w:val="30"/>
        </w:rPr>
        <w:br w:type="page"/>
      </w:r>
    </w:p>
    <w:p w14:paraId="6F5F247E" w14:textId="4B29E834" w:rsidR="00274507" w:rsidRPr="00E63DB9" w:rsidRDefault="00274507" w:rsidP="00274507">
      <w:pPr>
        <w:rPr>
          <w:rFonts w:ascii="Routine K Condensed" w:eastAsiaTheme="majorEastAsia" w:hAnsi="Routine K Condensed" w:cs="Calibri"/>
          <w:sz w:val="30"/>
          <w:szCs w:val="30"/>
        </w:rPr>
      </w:pPr>
      <w:r w:rsidRPr="00E63DB9">
        <w:rPr>
          <w:rFonts w:ascii="Routine K Condensed" w:eastAsiaTheme="majorEastAsia" w:hAnsi="Routine K Condensed" w:cs="Calibri"/>
          <w:sz w:val="30"/>
          <w:szCs w:val="30"/>
        </w:rPr>
        <w:lastRenderedPageBreak/>
        <w:t xml:space="preserve">Über karriere.at </w:t>
      </w:r>
    </w:p>
    <w:p w14:paraId="5024F994" w14:textId="77777777" w:rsidR="00DD3164" w:rsidRPr="00DD3164" w:rsidRDefault="00DD3164" w:rsidP="00DD3164">
      <w:pPr>
        <w:rPr>
          <w:rFonts w:cs="Calibri"/>
          <w:lang w:val="de-AT"/>
        </w:rPr>
      </w:pPr>
      <w:r w:rsidRPr="00DD3164">
        <w:rPr>
          <w:rFonts w:cs="Calibri"/>
          <w:lang w:val="de-AT"/>
        </w:rPr>
        <w:t>Die karriere.at GmbH ist ein 2004 in Linz gegründetes Digitalunternehmen. Es betreibt mit karriere.at eine Online-Plattform zur Jobsuche und beruflichen Weiterentwicklung, die mit bis zu 1,3 Millionen monatlichen Besucher*innen zu den erfolgreichsten in Österreich zählt. Unternehmen können auf karriere.at Stelleninserate veröffentlichen, sich als Arbeitgeber positionieren und auf eine Talentdatenbank mit über 150.000 Lebensläufen zugreifen.</w:t>
      </w:r>
    </w:p>
    <w:p w14:paraId="35878D2A" w14:textId="77777777" w:rsidR="00DD3164" w:rsidRPr="00DD3164" w:rsidRDefault="00DD3164" w:rsidP="00DD3164">
      <w:pPr>
        <w:rPr>
          <w:rFonts w:cs="Calibri"/>
          <w:lang w:val="de-AT"/>
        </w:rPr>
      </w:pPr>
      <w:r w:rsidRPr="00DD3164">
        <w:rPr>
          <w:rFonts w:cs="Calibri"/>
          <w:lang w:val="de-AT"/>
        </w:rPr>
        <w:t>Das Unternehmen ist Teil der </w:t>
      </w:r>
      <w:proofErr w:type="spellStart"/>
      <w:r>
        <w:fldChar w:fldCharType="begin"/>
      </w:r>
      <w:r>
        <w:instrText>HYPERLINK "https://norika.com/"</w:instrText>
      </w:r>
      <w:r>
        <w:fldChar w:fldCharType="separate"/>
      </w:r>
      <w:r w:rsidRPr="00DD3164">
        <w:rPr>
          <w:rStyle w:val="Hyperlink"/>
          <w:rFonts w:cs="Calibri"/>
          <w:lang w:val="de-AT"/>
        </w:rPr>
        <w:t>norika</w:t>
      </w:r>
      <w:proofErr w:type="spellEnd"/>
      <w:r w:rsidRPr="00DD3164">
        <w:rPr>
          <w:rStyle w:val="Hyperlink"/>
          <w:rFonts w:cs="Calibri"/>
          <w:lang w:val="de-AT"/>
        </w:rPr>
        <w:t xml:space="preserve"> </w:t>
      </w:r>
      <w:proofErr w:type="spellStart"/>
      <w:r w:rsidRPr="00DD3164">
        <w:rPr>
          <w:rStyle w:val="Hyperlink"/>
          <w:rFonts w:cs="Calibri"/>
          <w:lang w:val="de-AT"/>
        </w:rPr>
        <w:t>group</w:t>
      </w:r>
      <w:proofErr w:type="spellEnd"/>
      <w:r>
        <w:fldChar w:fldCharType="end"/>
      </w:r>
      <w:r w:rsidRPr="00DD3164">
        <w:rPr>
          <w:rFonts w:cs="Calibri"/>
          <w:lang w:val="de-AT"/>
        </w:rPr>
        <w:t> und beschäftigt aktuell rund 200 Mitarbeiter*innen in Linz und Wien.</w:t>
      </w:r>
    </w:p>
    <w:p w14:paraId="2387A4D8" w14:textId="77777777" w:rsidR="00655299" w:rsidRPr="00DD3164" w:rsidRDefault="00655299" w:rsidP="00E92B6E">
      <w:pPr>
        <w:rPr>
          <w:rFonts w:cs="Calibri"/>
          <w:lang w:val="de-AT"/>
        </w:rPr>
      </w:pPr>
    </w:p>
    <w:p w14:paraId="12987058" w14:textId="77777777" w:rsidR="00655299" w:rsidRPr="00E92B6E" w:rsidRDefault="00655299" w:rsidP="00E92B6E">
      <w:pPr>
        <w:rPr>
          <w:rFonts w:cs="Calibri"/>
        </w:rPr>
      </w:pPr>
    </w:p>
    <w:p w14:paraId="45B77ADE" w14:textId="77777777" w:rsidR="00274507" w:rsidRPr="00E63DB9" w:rsidRDefault="00274507" w:rsidP="00274507">
      <w:pPr>
        <w:jc w:val="right"/>
        <w:rPr>
          <w:rFonts w:ascii="Routine K Condensed" w:eastAsiaTheme="majorEastAsia" w:hAnsi="Routine K Condensed" w:cs="Calibri"/>
          <w:b/>
          <w:bCs/>
          <w:sz w:val="22"/>
          <w:szCs w:val="22"/>
        </w:rPr>
      </w:pPr>
      <w:r w:rsidRPr="00E63DB9">
        <w:rPr>
          <w:rFonts w:ascii="Routine K Condensed" w:eastAsiaTheme="majorEastAsia" w:hAnsi="Routine K Condensed" w:cs="Calibri"/>
          <w:b/>
          <w:bCs/>
          <w:sz w:val="22"/>
          <w:szCs w:val="22"/>
        </w:rPr>
        <w:t>Rückfragehinweis:</w:t>
      </w:r>
    </w:p>
    <w:p w14:paraId="2AF15D75" w14:textId="77777777" w:rsidR="00274507" w:rsidRPr="00E63DB9" w:rsidRDefault="00274507" w:rsidP="00274507">
      <w:pPr>
        <w:spacing w:after="0"/>
        <w:jc w:val="right"/>
        <w:rPr>
          <w:rFonts w:cs="Calibri"/>
        </w:rPr>
      </w:pPr>
      <w:r w:rsidRPr="00E63DB9">
        <w:rPr>
          <w:rFonts w:cs="Calibri"/>
        </w:rPr>
        <w:t>karriere.at</w:t>
      </w:r>
    </w:p>
    <w:p w14:paraId="4DDDE7D0" w14:textId="77777777" w:rsidR="00B841AB" w:rsidRDefault="00274507" w:rsidP="00274507">
      <w:pPr>
        <w:spacing w:after="0"/>
        <w:jc w:val="right"/>
        <w:rPr>
          <w:rFonts w:cs="Calibri"/>
        </w:rPr>
      </w:pPr>
      <w:r w:rsidRPr="00E63DB9">
        <w:rPr>
          <w:rFonts w:cs="Calibri"/>
        </w:rPr>
        <w:t>Maresa Mayer</w:t>
      </w:r>
    </w:p>
    <w:p w14:paraId="47285F72" w14:textId="1CA054B2" w:rsidR="007D3D18" w:rsidRDefault="00274507" w:rsidP="00274507">
      <w:pPr>
        <w:spacing w:after="0"/>
        <w:jc w:val="right"/>
        <w:rPr>
          <w:rFonts w:cs="Calibri"/>
        </w:rPr>
      </w:pPr>
      <w:r w:rsidRPr="00E63DB9">
        <w:rPr>
          <w:rFonts w:cs="Calibri"/>
        </w:rPr>
        <w:t>PR-Managerin</w:t>
      </w:r>
      <w:r w:rsidRPr="00E63DB9">
        <w:rPr>
          <w:rFonts w:cs="Calibri"/>
        </w:rPr>
        <w:br/>
        <w:t>+43 664 9657683</w:t>
      </w:r>
    </w:p>
    <w:p w14:paraId="017BC131" w14:textId="28162B21" w:rsidR="003E01DE" w:rsidRPr="00B841AB" w:rsidRDefault="00274507" w:rsidP="00B841AB">
      <w:pPr>
        <w:spacing w:after="0"/>
        <w:jc w:val="right"/>
        <w:rPr>
          <w:rFonts w:cs="Calibri"/>
        </w:rPr>
      </w:pPr>
      <w:r w:rsidRPr="00E63DB9">
        <w:rPr>
          <w:rFonts w:cs="Calibri"/>
        </w:rPr>
        <w:t>Maresa.Mayer@karriere.at</w:t>
      </w:r>
    </w:p>
    <w:sectPr w:rsidR="003E01DE" w:rsidRPr="00B841AB" w:rsidSect="00EE001C">
      <w:headerReference w:type="default" r:id="rId16"/>
      <w:footerReference w:type="even" r:id="rId17"/>
      <w:footerReference w:type="default" r:id="rId18"/>
      <w:headerReference w:type="first" r:id="rId19"/>
      <w:footerReference w:type="first" r:id="rId20"/>
      <w:type w:val="continuous"/>
      <w:pgSz w:w="11906" w:h="16838" w:code="9"/>
      <w:pgMar w:top="3098" w:right="1077" w:bottom="1701" w:left="1418" w:header="851"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84A5A" w14:textId="77777777" w:rsidR="00CA22AE" w:rsidRDefault="00CA22AE" w:rsidP="007960F9">
      <w:r>
        <w:separator/>
      </w:r>
    </w:p>
    <w:p w14:paraId="49D9220E" w14:textId="77777777" w:rsidR="00CA22AE" w:rsidRDefault="00CA22AE" w:rsidP="007960F9"/>
    <w:p w14:paraId="29FC583E" w14:textId="77777777" w:rsidR="00CA22AE" w:rsidRDefault="00CA22AE" w:rsidP="007960F9"/>
  </w:endnote>
  <w:endnote w:type="continuationSeparator" w:id="0">
    <w:p w14:paraId="23136173" w14:textId="77777777" w:rsidR="00CA22AE" w:rsidRDefault="00CA22AE" w:rsidP="007960F9">
      <w:r>
        <w:continuationSeparator/>
      </w:r>
    </w:p>
    <w:p w14:paraId="398E32D9" w14:textId="77777777" w:rsidR="00CA22AE" w:rsidRDefault="00CA22AE" w:rsidP="007960F9"/>
    <w:p w14:paraId="1F417FE8" w14:textId="77777777" w:rsidR="00CA22AE" w:rsidRDefault="00CA22AE" w:rsidP="00796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ightSans ProK Medium">
    <w:altName w:val="Calibri"/>
    <w:charset w:val="4D"/>
    <w:family w:val="auto"/>
    <w:pitch w:val="variable"/>
    <w:sig w:usb0="80000023" w:usb1="5000004A" w:usb2="00000000" w:usb3="00000000" w:csb0="00000001" w:csb1="00000000"/>
  </w:font>
  <w:font w:name="Calibri">
    <w:panose1 w:val="020F0502020204030204"/>
    <w:charset w:val="00"/>
    <w:family w:val="swiss"/>
    <w:pitch w:val="variable"/>
    <w:sig w:usb0="E4002EFF" w:usb1="C200247B" w:usb2="00000009" w:usb3="00000000" w:csb0="000001FF" w:csb1="00000000"/>
  </w:font>
  <w:font w:name="Routine K Extended">
    <w:panose1 w:val="00000000000000000000"/>
    <w:charset w:val="00"/>
    <w:family w:val="modern"/>
    <w:notTrueType/>
    <w:pitch w:val="variable"/>
    <w:sig w:usb0="A10002FF" w:usb1="420060FB" w:usb2="00000000" w:usb3="00000000" w:csb0="0000009F" w:csb1="00000000"/>
  </w:font>
  <w:font w:name="Open Sans">
    <w:panose1 w:val="00000000000000000000"/>
    <w:charset w:val="00"/>
    <w:family w:val="modern"/>
    <w:notTrueType/>
    <w:pitch w:val="variable"/>
    <w:sig w:usb0="E00002FF" w:usb1="4000201B" w:usb2="00000028" w:usb3="00000000" w:csb0="0000019F" w:csb1="00000000"/>
  </w:font>
  <w:font w:name="Routine K Medium Condensed">
    <w:panose1 w:val="00000000000000000000"/>
    <w:charset w:val="00"/>
    <w:family w:val="modern"/>
    <w:notTrueType/>
    <w:pitch w:val="variable"/>
    <w:sig w:usb0="A10002FF" w:usb1="420060FB" w:usb2="00000000" w:usb3="00000000" w:csb0="0000009F" w:csb1="00000000"/>
  </w:font>
  <w:font w:name="Routine K Condensed">
    <w:panose1 w:val="00000000000000000000"/>
    <w:charset w:val="00"/>
    <w:family w:val="modern"/>
    <w:notTrueType/>
    <w:pitch w:val="variable"/>
    <w:sig w:usb0="A10002FF" w:usb1="420060FB" w:usb2="00000000" w:usb3="00000000" w:csb0="0000009F" w:csb1="00000000"/>
  </w:font>
  <w:font w:name="Routine K Medium Extended">
    <w:panose1 w:val="00000000000000000000"/>
    <w:charset w:val="00"/>
    <w:family w:val="modern"/>
    <w:notTrueType/>
    <w:pitch w:val="variable"/>
    <w:sig w:usb0="A10002FF" w:usb1="420060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2E58" w14:textId="77777777" w:rsidR="00B8733F" w:rsidRDefault="00B8733F">
    <w:pPr>
      <w:pStyle w:val="Fuzeile"/>
    </w:pPr>
  </w:p>
  <w:p w14:paraId="739BB324" w14:textId="77777777" w:rsidR="00B8733F" w:rsidRDefault="00B8733F">
    <w:pPr>
      <w:pStyle w:val="Fuzeile"/>
    </w:pPr>
  </w:p>
  <w:p w14:paraId="37346FBA" w14:textId="77777777" w:rsidR="00B8733F" w:rsidRDefault="00B873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888156574"/>
      <w:docPartObj>
        <w:docPartGallery w:val="Page Numbers (Bottom of Page)"/>
        <w:docPartUnique/>
      </w:docPartObj>
    </w:sdtPr>
    <w:sdtEndPr>
      <w:rPr>
        <w:rStyle w:val="Seitenzahl"/>
      </w:rPr>
    </w:sdtEndPr>
    <w:sdtContent>
      <w:p w14:paraId="00826DAD" w14:textId="367485D4" w:rsidR="00CD326D" w:rsidRDefault="00CD326D" w:rsidP="00300253">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134C551" w14:textId="77777777" w:rsidR="00CD326D" w:rsidRDefault="00CD326D" w:rsidP="00CD326D">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99531" w14:textId="2A08460F" w:rsidR="008B11A0" w:rsidRPr="00CD326D" w:rsidRDefault="008B11A0" w:rsidP="00CD326D">
    <w:pPr>
      <w:ind w:right="360"/>
      <w:rPr>
        <w:lang w:val="de-A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3A559" w14:textId="77777777" w:rsidR="005F6FA4" w:rsidRDefault="005F6FA4" w:rsidP="007960F9"/>
  <w:p w14:paraId="29298F10" w14:textId="77777777" w:rsidR="005F6FA4" w:rsidRDefault="005F6FA4" w:rsidP="007960F9"/>
  <w:p w14:paraId="6415C426" w14:textId="77777777" w:rsidR="005F6FA4" w:rsidRDefault="005F6FA4" w:rsidP="007960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E08FD" w14:textId="77777777" w:rsidR="00CA22AE" w:rsidRDefault="00CA22AE" w:rsidP="007960F9">
      <w:r>
        <w:separator/>
      </w:r>
    </w:p>
    <w:p w14:paraId="760B9DCF" w14:textId="77777777" w:rsidR="00CA22AE" w:rsidRDefault="00CA22AE" w:rsidP="007960F9"/>
    <w:p w14:paraId="36B20E7A" w14:textId="77777777" w:rsidR="00CA22AE" w:rsidRDefault="00CA22AE" w:rsidP="007960F9"/>
  </w:footnote>
  <w:footnote w:type="continuationSeparator" w:id="0">
    <w:p w14:paraId="6C6350A2" w14:textId="77777777" w:rsidR="00CA22AE" w:rsidRDefault="00CA22AE" w:rsidP="007960F9">
      <w:r>
        <w:continuationSeparator/>
      </w:r>
    </w:p>
    <w:p w14:paraId="39194BD1" w14:textId="77777777" w:rsidR="00CA22AE" w:rsidRDefault="00CA22AE" w:rsidP="007960F9"/>
    <w:p w14:paraId="1A7E593C" w14:textId="77777777" w:rsidR="00CA22AE" w:rsidRDefault="00CA22AE" w:rsidP="007960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0F55C" w14:textId="5A42B827" w:rsidR="00B8733F" w:rsidRDefault="00B8733F" w:rsidP="0030476D">
    <w:pPr>
      <w:pStyle w:val="Kopfzeile"/>
    </w:pPr>
    <w:r>
      <w:rPr>
        <w:noProof/>
      </w:rPr>
      <w:drawing>
        <wp:anchor distT="0" distB="0" distL="114300" distR="114300" simplePos="0" relativeHeight="251672576" behindDoc="1" locked="0" layoutInCell="1" allowOverlap="1" wp14:anchorId="4C9F8CA1" wp14:editId="3ED28EA7">
          <wp:simplePos x="0" y="0"/>
          <wp:positionH relativeFrom="page">
            <wp:posOffset>12700</wp:posOffset>
          </wp:positionH>
          <wp:positionV relativeFrom="page">
            <wp:posOffset>25401</wp:posOffset>
          </wp:positionV>
          <wp:extent cx="7559997" cy="10685642"/>
          <wp:effectExtent l="0" t="0" r="0" b="0"/>
          <wp:wrapNone/>
          <wp:docPr id="707160931" name="Grafik 707160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160931" name="Grafik 707160931"/>
                  <pic:cNvPicPr/>
                </pic:nvPicPr>
                <pic:blipFill>
                  <a:blip r:embed="rId1">
                    <a:extLst>
                      <a:ext uri="{28A0092B-C50C-407E-A947-70E740481C1C}">
                        <a14:useLocalDpi xmlns:a14="http://schemas.microsoft.com/office/drawing/2010/main" val="0"/>
                      </a:ext>
                    </a:extLst>
                  </a:blip>
                  <a:stretch>
                    <a:fillRect/>
                  </a:stretch>
                </pic:blipFill>
                <pic:spPr>
                  <a:xfrm>
                    <a:off x="0" y="0"/>
                    <a:ext cx="7559997" cy="1068564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1E1E" w14:textId="77777777" w:rsidR="00B8733F" w:rsidRDefault="00B8733F" w:rsidP="0030476D">
    <w:pPr>
      <w:pStyle w:val="Kopfzeile"/>
    </w:pPr>
    <w:r>
      <w:rPr>
        <w:noProof/>
      </w:rPr>
      <w:drawing>
        <wp:anchor distT="0" distB="0" distL="114300" distR="114300" simplePos="0" relativeHeight="251670528" behindDoc="1" locked="0" layoutInCell="1" allowOverlap="1" wp14:anchorId="0EF13541" wp14:editId="235C3905">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0</wp14:pctPosVOffset>
              </wp:positionV>
            </mc:Choice>
            <mc:Fallback>
              <wp:positionV relativeFrom="page">
                <wp:posOffset>0</wp:posOffset>
              </wp:positionV>
            </mc:Fallback>
          </mc:AlternateContent>
          <wp:extent cx="7559997" cy="10685642"/>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59997" cy="10685642"/>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D1BDC" w14:textId="19DCF46D" w:rsidR="00381334" w:rsidRDefault="00381334" w:rsidP="007960F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C547E" w14:textId="18AA4285" w:rsidR="00381334" w:rsidRDefault="00591C3B" w:rsidP="007960F9">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71792021" o:spid="_x0000_i1025" type="#_x0000_t75" style="width:468.45pt;height:380.55pt;visibility:visible;mso-wrap-style:square" o:bullet="t">
        <v:imagedata r:id="rId1" o:title=""/>
      </v:shape>
    </w:pict>
  </w:numPicBullet>
  <w:abstractNum w:abstractNumId="0" w15:restartNumberingAfterBreak="0">
    <w:nsid w:val="07BE40F5"/>
    <w:multiLevelType w:val="hybridMultilevel"/>
    <w:tmpl w:val="FACE4E0E"/>
    <w:lvl w:ilvl="0" w:tplc="F62C95E2">
      <w:start w:val="1"/>
      <w:numFmt w:val="upperLetter"/>
      <w:pStyle w:val="berschrift3"/>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786FCC"/>
    <w:multiLevelType w:val="hybridMultilevel"/>
    <w:tmpl w:val="782A874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3637D35"/>
    <w:multiLevelType w:val="hybridMultilevel"/>
    <w:tmpl w:val="7BDE94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B8F6EAD"/>
    <w:multiLevelType w:val="hybridMultilevel"/>
    <w:tmpl w:val="E5DCDBF0"/>
    <w:lvl w:ilvl="0" w:tplc="86480E9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BDC26DA"/>
    <w:multiLevelType w:val="hybridMultilevel"/>
    <w:tmpl w:val="7F3C83BC"/>
    <w:lvl w:ilvl="0" w:tplc="86480E9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C111689"/>
    <w:multiLevelType w:val="hybridMultilevel"/>
    <w:tmpl w:val="6F6E3B68"/>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701438D"/>
    <w:multiLevelType w:val="hybridMultilevel"/>
    <w:tmpl w:val="6D5E095E"/>
    <w:lvl w:ilvl="0" w:tplc="04070019">
      <w:start w:val="1"/>
      <w:numFmt w:val="lowerLetter"/>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7" w15:restartNumberingAfterBreak="0">
    <w:nsid w:val="485B7D49"/>
    <w:multiLevelType w:val="hybridMultilevel"/>
    <w:tmpl w:val="788C0760"/>
    <w:lvl w:ilvl="0" w:tplc="BA7A4C5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E2D5B9A"/>
    <w:multiLevelType w:val="hybridMultilevel"/>
    <w:tmpl w:val="CB88969A"/>
    <w:lvl w:ilvl="0" w:tplc="9F063DB4">
      <w:start w:val="1"/>
      <w:numFmt w:val="bullet"/>
      <w:lvlText w:val=""/>
      <w:lvlPicBulletId w:val="0"/>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D10911"/>
    <w:multiLevelType w:val="hybridMultilevel"/>
    <w:tmpl w:val="21EA844C"/>
    <w:lvl w:ilvl="0" w:tplc="BC78F6E8">
      <w:start w:val="1"/>
      <w:numFmt w:val="decimal"/>
      <w:lvlText w:val="2.%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AD8581C"/>
    <w:multiLevelType w:val="hybridMultilevel"/>
    <w:tmpl w:val="07E2A362"/>
    <w:lvl w:ilvl="0" w:tplc="BC78F6E8">
      <w:start w:val="1"/>
      <w:numFmt w:val="decimal"/>
      <w:lvlText w:val="2.%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07B0F11"/>
    <w:multiLevelType w:val="multilevel"/>
    <w:tmpl w:val="8774C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6D2057"/>
    <w:multiLevelType w:val="hybridMultilevel"/>
    <w:tmpl w:val="D33417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7B7B19"/>
    <w:multiLevelType w:val="hybridMultilevel"/>
    <w:tmpl w:val="844CE482"/>
    <w:lvl w:ilvl="0" w:tplc="CE424DF8">
      <w:numFmt w:val="bullet"/>
      <w:lvlText w:val=""/>
      <w:lvlJc w:val="left"/>
      <w:pPr>
        <w:ind w:left="720" w:hanging="360"/>
      </w:pPr>
      <w:rPr>
        <w:rFonts w:ascii="Symbol" w:eastAsiaTheme="minorHAnsi" w:hAnsi="Symbol"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9590401">
    <w:abstractNumId w:val="2"/>
  </w:num>
  <w:num w:numId="2" w16cid:durableId="820580081">
    <w:abstractNumId w:val="12"/>
  </w:num>
  <w:num w:numId="3" w16cid:durableId="2121954607">
    <w:abstractNumId w:val="8"/>
  </w:num>
  <w:num w:numId="4" w16cid:durableId="1187259115">
    <w:abstractNumId w:val="9"/>
  </w:num>
  <w:num w:numId="5" w16cid:durableId="974524703">
    <w:abstractNumId w:val="10"/>
  </w:num>
  <w:num w:numId="6" w16cid:durableId="887380209">
    <w:abstractNumId w:val="6"/>
  </w:num>
  <w:num w:numId="7" w16cid:durableId="509297384">
    <w:abstractNumId w:val="5"/>
  </w:num>
  <w:num w:numId="8" w16cid:durableId="185095062">
    <w:abstractNumId w:val="3"/>
  </w:num>
  <w:num w:numId="9" w16cid:durableId="203715652">
    <w:abstractNumId w:val="7"/>
  </w:num>
  <w:num w:numId="10" w16cid:durableId="361127421">
    <w:abstractNumId w:val="4"/>
  </w:num>
  <w:num w:numId="11" w16cid:durableId="1157573275">
    <w:abstractNumId w:val="0"/>
  </w:num>
  <w:num w:numId="12" w16cid:durableId="2062752574">
    <w:abstractNumId w:val="11"/>
  </w:num>
  <w:num w:numId="13" w16cid:durableId="1464734402">
    <w:abstractNumId w:val="1"/>
  </w:num>
  <w:num w:numId="14" w16cid:durableId="6064245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C3B"/>
    <w:rsid w:val="00003B1D"/>
    <w:rsid w:val="00004B85"/>
    <w:rsid w:val="00026A8E"/>
    <w:rsid w:val="00027052"/>
    <w:rsid w:val="00027BD2"/>
    <w:rsid w:val="00030C48"/>
    <w:rsid w:val="00034EBA"/>
    <w:rsid w:val="000402F1"/>
    <w:rsid w:val="00044981"/>
    <w:rsid w:val="000453DF"/>
    <w:rsid w:val="000601B9"/>
    <w:rsid w:val="00063BCF"/>
    <w:rsid w:val="00063DCB"/>
    <w:rsid w:val="00065DB8"/>
    <w:rsid w:val="00073A5B"/>
    <w:rsid w:val="000769F0"/>
    <w:rsid w:val="000823BF"/>
    <w:rsid w:val="000827AB"/>
    <w:rsid w:val="000846F4"/>
    <w:rsid w:val="000914E3"/>
    <w:rsid w:val="00096F56"/>
    <w:rsid w:val="00097F9A"/>
    <w:rsid w:val="000A1BCB"/>
    <w:rsid w:val="000A7490"/>
    <w:rsid w:val="000C08A5"/>
    <w:rsid w:val="000C1294"/>
    <w:rsid w:val="000D1B5B"/>
    <w:rsid w:val="000E2724"/>
    <w:rsid w:val="000F3D88"/>
    <w:rsid w:val="000F5748"/>
    <w:rsid w:val="000F5F9A"/>
    <w:rsid w:val="001049A5"/>
    <w:rsid w:val="001053C3"/>
    <w:rsid w:val="00122967"/>
    <w:rsid w:val="001246C0"/>
    <w:rsid w:val="00130B8D"/>
    <w:rsid w:val="00140C5A"/>
    <w:rsid w:val="001436EA"/>
    <w:rsid w:val="0015321F"/>
    <w:rsid w:val="001652CA"/>
    <w:rsid w:val="001877D8"/>
    <w:rsid w:val="00191D24"/>
    <w:rsid w:val="001B0054"/>
    <w:rsid w:val="001B3867"/>
    <w:rsid w:val="001B3D5A"/>
    <w:rsid w:val="001B5663"/>
    <w:rsid w:val="001C58CF"/>
    <w:rsid w:val="001E07AE"/>
    <w:rsid w:val="001F6831"/>
    <w:rsid w:val="00201874"/>
    <w:rsid w:val="0020385A"/>
    <w:rsid w:val="002209F8"/>
    <w:rsid w:val="00227800"/>
    <w:rsid w:val="002428F9"/>
    <w:rsid w:val="00244E95"/>
    <w:rsid w:val="00247343"/>
    <w:rsid w:val="002553A2"/>
    <w:rsid w:val="00261566"/>
    <w:rsid w:val="00274507"/>
    <w:rsid w:val="002929EC"/>
    <w:rsid w:val="00295CAE"/>
    <w:rsid w:val="002976AC"/>
    <w:rsid w:val="002A054D"/>
    <w:rsid w:val="002A738B"/>
    <w:rsid w:val="002C788D"/>
    <w:rsid w:val="002D23D7"/>
    <w:rsid w:val="002E29E7"/>
    <w:rsid w:val="002F7593"/>
    <w:rsid w:val="00300F46"/>
    <w:rsid w:val="003034D4"/>
    <w:rsid w:val="0030476D"/>
    <w:rsid w:val="0030785A"/>
    <w:rsid w:val="003148B1"/>
    <w:rsid w:val="003169DA"/>
    <w:rsid w:val="003373E9"/>
    <w:rsid w:val="0035169F"/>
    <w:rsid w:val="00352614"/>
    <w:rsid w:val="00353E8F"/>
    <w:rsid w:val="00354C1E"/>
    <w:rsid w:val="003677EA"/>
    <w:rsid w:val="003803F4"/>
    <w:rsid w:val="00381334"/>
    <w:rsid w:val="00390AD3"/>
    <w:rsid w:val="00394349"/>
    <w:rsid w:val="003A334D"/>
    <w:rsid w:val="003A6E9D"/>
    <w:rsid w:val="003A6EE7"/>
    <w:rsid w:val="003D016F"/>
    <w:rsid w:val="003E01DE"/>
    <w:rsid w:val="003E3072"/>
    <w:rsid w:val="003E3231"/>
    <w:rsid w:val="003E5A28"/>
    <w:rsid w:val="00406BFB"/>
    <w:rsid w:val="00412C48"/>
    <w:rsid w:val="004148EB"/>
    <w:rsid w:val="00422D52"/>
    <w:rsid w:val="004249EF"/>
    <w:rsid w:val="00430AD5"/>
    <w:rsid w:val="00430B3D"/>
    <w:rsid w:val="00432C69"/>
    <w:rsid w:val="00434A75"/>
    <w:rsid w:val="0044443F"/>
    <w:rsid w:val="00447B5F"/>
    <w:rsid w:val="0045012D"/>
    <w:rsid w:val="004502D9"/>
    <w:rsid w:val="00462899"/>
    <w:rsid w:val="00463FD6"/>
    <w:rsid w:val="00464EC2"/>
    <w:rsid w:val="004656AE"/>
    <w:rsid w:val="00480E68"/>
    <w:rsid w:val="004B213F"/>
    <w:rsid w:val="004C0A37"/>
    <w:rsid w:val="004C1361"/>
    <w:rsid w:val="004C2F37"/>
    <w:rsid w:val="004C6471"/>
    <w:rsid w:val="004D4691"/>
    <w:rsid w:val="004D4F0E"/>
    <w:rsid w:val="004E1198"/>
    <w:rsid w:val="004F4A9A"/>
    <w:rsid w:val="0050316A"/>
    <w:rsid w:val="00504C9E"/>
    <w:rsid w:val="00516951"/>
    <w:rsid w:val="00516E6F"/>
    <w:rsid w:val="0052049E"/>
    <w:rsid w:val="005251EF"/>
    <w:rsid w:val="00526667"/>
    <w:rsid w:val="00532222"/>
    <w:rsid w:val="005402E9"/>
    <w:rsid w:val="00546C48"/>
    <w:rsid w:val="00547975"/>
    <w:rsid w:val="00550089"/>
    <w:rsid w:val="00560F07"/>
    <w:rsid w:val="00564822"/>
    <w:rsid w:val="005656C8"/>
    <w:rsid w:val="00577708"/>
    <w:rsid w:val="00590953"/>
    <w:rsid w:val="00591C3B"/>
    <w:rsid w:val="005953A3"/>
    <w:rsid w:val="005B1B60"/>
    <w:rsid w:val="005B4C42"/>
    <w:rsid w:val="005C3502"/>
    <w:rsid w:val="005D0625"/>
    <w:rsid w:val="005D573D"/>
    <w:rsid w:val="005E4B06"/>
    <w:rsid w:val="005F5EB8"/>
    <w:rsid w:val="005F6FA4"/>
    <w:rsid w:val="00615C7F"/>
    <w:rsid w:val="0061661E"/>
    <w:rsid w:val="00622786"/>
    <w:rsid w:val="00640477"/>
    <w:rsid w:val="006407E8"/>
    <w:rsid w:val="00655299"/>
    <w:rsid w:val="00655956"/>
    <w:rsid w:val="0067136B"/>
    <w:rsid w:val="00674F88"/>
    <w:rsid w:val="0067605E"/>
    <w:rsid w:val="0068475B"/>
    <w:rsid w:val="00696E8A"/>
    <w:rsid w:val="006B0E7E"/>
    <w:rsid w:val="006B400D"/>
    <w:rsid w:val="006C47CF"/>
    <w:rsid w:val="006D25B2"/>
    <w:rsid w:val="006D3DEF"/>
    <w:rsid w:val="006D7213"/>
    <w:rsid w:val="006E1352"/>
    <w:rsid w:val="006F0683"/>
    <w:rsid w:val="006F4917"/>
    <w:rsid w:val="00700339"/>
    <w:rsid w:val="00703B6E"/>
    <w:rsid w:val="00716AFA"/>
    <w:rsid w:val="00720109"/>
    <w:rsid w:val="007219DA"/>
    <w:rsid w:val="00724F50"/>
    <w:rsid w:val="00736AD0"/>
    <w:rsid w:val="00751952"/>
    <w:rsid w:val="00766ECE"/>
    <w:rsid w:val="00771428"/>
    <w:rsid w:val="00774833"/>
    <w:rsid w:val="00775B2D"/>
    <w:rsid w:val="007764C0"/>
    <w:rsid w:val="00781D13"/>
    <w:rsid w:val="0078200F"/>
    <w:rsid w:val="0078374D"/>
    <w:rsid w:val="00787B27"/>
    <w:rsid w:val="00787B47"/>
    <w:rsid w:val="00794DEE"/>
    <w:rsid w:val="00795DE4"/>
    <w:rsid w:val="007960F9"/>
    <w:rsid w:val="00796E4F"/>
    <w:rsid w:val="007A431A"/>
    <w:rsid w:val="007A4CC7"/>
    <w:rsid w:val="007C3E97"/>
    <w:rsid w:val="007D3D18"/>
    <w:rsid w:val="007E5AA0"/>
    <w:rsid w:val="00813998"/>
    <w:rsid w:val="00817830"/>
    <w:rsid w:val="008367B9"/>
    <w:rsid w:val="00847903"/>
    <w:rsid w:val="008673A0"/>
    <w:rsid w:val="00886807"/>
    <w:rsid w:val="0089021B"/>
    <w:rsid w:val="008A4DCD"/>
    <w:rsid w:val="008B11A0"/>
    <w:rsid w:val="008B1722"/>
    <w:rsid w:val="008B2B7A"/>
    <w:rsid w:val="008C1E6E"/>
    <w:rsid w:val="008C448C"/>
    <w:rsid w:val="008C796A"/>
    <w:rsid w:val="008D672A"/>
    <w:rsid w:val="008D6D44"/>
    <w:rsid w:val="009216BD"/>
    <w:rsid w:val="0092780D"/>
    <w:rsid w:val="009346C4"/>
    <w:rsid w:val="00943F4D"/>
    <w:rsid w:val="0096090A"/>
    <w:rsid w:val="00963C25"/>
    <w:rsid w:val="00971B85"/>
    <w:rsid w:val="00972CB3"/>
    <w:rsid w:val="009766A5"/>
    <w:rsid w:val="009850F1"/>
    <w:rsid w:val="009A0ED0"/>
    <w:rsid w:val="009A4E2D"/>
    <w:rsid w:val="009C1221"/>
    <w:rsid w:val="009D0233"/>
    <w:rsid w:val="009D0EF8"/>
    <w:rsid w:val="009D5CF6"/>
    <w:rsid w:val="009F34B1"/>
    <w:rsid w:val="00A13D83"/>
    <w:rsid w:val="00A37767"/>
    <w:rsid w:val="00A50DE0"/>
    <w:rsid w:val="00A51C21"/>
    <w:rsid w:val="00A6620C"/>
    <w:rsid w:val="00A71F79"/>
    <w:rsid w:val="00A75426"/>
    <w:rsid w:val="00A82CA6"/>
    <w:rsid w:val="00A902ED"/>
    <w:rsid w:val="00A91AE2"/>
    <w:rsid w:val="00A940FB"/>
    <w:rsid w:val="00AA01C1"/>
    <w:rsid w:val="00AC1664"/>
    <w:rsid w:val="00AD5D83"/>
    <w:rsid w:val="00AD6303"/>
    <w:rsid w:val="00AE7C5A"/>
    <w:rsid w:val="00B0060A"/>
    <w:rsid w:val="00B069DC"/>
    <w:rsid w:val="00B138B2"/>
    <w:rsid w:val="00B269D2"/>
    <w:rsid w:val="00B27182"/>
    <w:rsid w:val="00B34C13"/>
    <w:rsid w:val="00B41D16"/>
    <w:rsid w:val="00B47C07"/>
    <w:rsid w:val="00B546E1"/>
    <w:rsid w:val="00B64FA4"/>
    <w:rsid w:val="00B66B44"/>
    <w:rsid w:val="00B71E39"/>
    <w:rsid w:val="00B8111C"/>
    <w:rsid w:val="00B841AB"/>
    <w:rsid w:val="00B8449B"/>
    <w:rsid w:val="00B8733F"/>
    <w:rsid w:val="00B930E2"/>
    <w:rsid w:val="00B9316B"/>
    <w:rsid w:val="00B937F5"/>
    <w:rsid w:val="00B978F5"/>
    <w:rsid w:val="00BA3405"/>
    <w:rsid w:val="00BA4997"/>
    <w:rsid w:val="00BB3453"/>
    <w:rsid w:val="00BB39C3"/>
    <w:rsid w:val="00BB3F87"/>
    <w:rsid w:val="00BB6391"/>
    <w:rsid w:val="00BC3E0C"/>
    <w:rsid w:val="00BF245E"/>
    <w:rsid w:val="00C069D7"/>
    <w:rsid w:val="00C127A4"/>
    <w:rsid w:val="00C16173"/>
    <w:rsid w:val="00C21A1E"/>
    <w:rsid w:val="00C37237"/>
    <w:rsid w:val="00C530F5"/>
    <w:rsid w:val="00C55CB3"/>
    <w:rsid w:val="00C72FDA"/>
    <w:rsid w:val="00C73FCD"/>
    <w:rsid w:val="00C76AA9"/>
    <w:rsid w:val="00C841CF"/>
    <w:rsid w:val="00C91020"/>
    <w:rsid w:val="00C920FB"/>
    <w:rsid w:val="00C963A6"/>
    <w:rsid w:val="00CA22AE"/>
    <w:rsid w:val="00CB14A4"/>
    <w:rsid w:val="00CD326D"/>
    <w:rsid w:val="00CE4CF3"/>
    <w:rsid w:val="00CE5943"/>
    <w:rsid w:val="00CE7277"/>
    <w:rsid w:val="00CF1C87"/>
    <w:rsid w:val="00CF2807"/>
    <w:rsid w:val="00CF5DE8"/>
    <w:rsid w:val="00D01D8C"/>
    <w:rsid w:val="00D03424"/>
    <w:rsid w:val="00D04DC0"/>
    <w:rsid w:val="00D20C7B"/>
    <w:rsid w:val="00D22006"/>
    <w:rsid w:val="00D3074E"/>
    <w:rsid w:val="00D32EA5"/>
    <w:rsid w:val="00D41001"/>
    <w:rsid w:val="00D57510"/>
    <w:rsid w:val="00D71333"/>
    <w:rsid w:val="00D741D2"/>
    <w:rsid w:val="00D80165"/>
    <w:rsid w:val="00D82C56"/>
    <w:rsid w:val="00D9071C"/>
    <w:rsid w:val="00D90D1A"/>
    <w:rsid w:val="00DA3A40"/>
    <w:rsid w:val="00DA7EC7"/>
    <w:rsid w:val="00DB5A33"/>
    <w:rsid w:val="00DB65FB"/>
    <w:rsid w:val="00DC1385"/>
    <w:rsid w:val="00DD08E1"/>
    <w:rsid w:val="00DD3164"/>
    <w:rsid w:val="00DE206C"/>
    <w:rsid w:val="00DF036B"/>
    <w:rsid w:val="00DF5363"/>
    <w:rsid w:val="00DF5580"/>
    <w:rsid w:val="00E17736"/>
    <w:rsid w:val="00E35652"/>
    <w:rsid w:val="00E37FEC"/>
    <w:rsid w:val="00E42DFE"/>
    <w:rsid w:val="00E434CB"/>
    <w:rsid w:val="00E54648"/>
    <w:rsid w:val="00E63DB9"/>
    <w:rsid w:val="00E70055"/>
    <w:rsid w:val="00E7305E"/>
    <w:rsid w:val="00E82B3D"/>
    <w:rsid w:val="00E8619F"/>
    <w:rsid w:val="00E92B6E"/>
    <w:rsid w:val="00E94729"/>
    <w:rsid w:val="00E947D6"/>
    <w:rsid w:val="00EA7A03"/>
    <w:rsid w:val="00EC0918"/>
    <w:rsid w:val="00EC2800"/>
    <w:rsid w:val="00EC2E4E"/>
    <w:rsid w:val="00EC4F3F"/>
    <w:rsid w:val="00EC69A4"/>
    <w:rsid w:val="00ED0690"/>
    <w:rsid w:val="00EE001C"/>
    <w:rsid w:val="00EE0B17"/>
    <w:rsid w:val="00EE3932"/>
    <w:rsid w:val="00F02E12"/>
    <w:rsid w:val="00F0422B"/>
    <w:rsid w:val="00F1214D"/>
    <w:rsid w:val="00F177CB"/>
    <w:rsid w:val="00F21FDF"/>
    <w:rsid w:val="00F25493"/>
    <w:rsid w:val="00F2710E"/>
    <w:rsid w:val="00F53B84"/>
    <w:rsid w:val="00F566AF"/>
    <w:rsid w:val="00F71523"/>
    <w:rsid w:val="00F968C8"/>
    <w:rsid w:val="00FA102B"/>
    <w:rsid w:val="00FA7B6D"/>
    <w:rsid w:val="00FB2402"/>
    <w:rsid w:val="00FB7C49"/>
    <w:rsid w:val="00FC1629"/>
    <w:rsid w:val="00FC2EC3"/>
    <w:rsid w:val="00FD3C65"/>
    <w:rsid w:val="00FF65EC"/>
    <w:rsid w:val="56B539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7F7F6"/>
  <w15:chartTrackingRefBased/>
  <w15:docId w15:val="{0838D55C-F728-514E-8EC6-BB9AEF78F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960F9"/>
    <w:pPr>
      <w:widowControl w:val="0"/>
      <w:spacing w:after="120" w:line="300" w:lineRule="exact"/>
      <w:jc w:val="both"/>
    </w:pPr>
    <w:rPr>
      <w:rFonts w:ascii="Routine K Extended" w:hAnsi="Routine K Extended" w:cs="Open Sans"/>
      <w:color w:val="000000"/>
      <w:sz w:val="18"/>
      <w:szCs w:val="18"/>
    </w:rPr>
  </w:style>
  <w:style w:type="paragraph" w:styleId="berschrift1">
    <w:name w:val="heading 1"/>
    <w:basedOn w:val="Standard"/>
    <w:next w:val="Standard"/>
    <w:link w:val="berschrift1Zchn"/>
    <w:uiPriority w:val="9"/>
    <w:qFormat/>
    <w:rsid w:val="003169DA"/>
    <w:pPr>
      <w:keepNext/>
      <w:keepLines/>
      <w:spacing w:before="480" w:after="240" w:line="240" w:lineRule="auto"/>
      <w:outlineLvl w:val="0"/>
    </w:pPr>
    <w:rPr>
      <w:rFonts w:ascii="Routine K Medium Condensed" w:eastAsiaTheme="majorEastAsia" w:hAnsi="Routine K Medium Condensed"/>
      <w:sz w:val="48"/>
      <w:szCs w:val="48"/>
    </w:rPr>
  </w:style>
  <w:style w:type="paragraph" w:styleId="berschrift2">
    <w:name w:val="heading 2"/>
    <w:basedOn w:val="Standard"/>
    <w:next w:val="Standard"/>
    <w:link w:val="berschrift2Zchn"/>
    <w:uiPriority w:val="9"/>
    <w:unhideWhenUsed/>
    <w:rsid w:val="003169DA"/>
    <w:pPr>
      <w:outlineLvl w:val="1"/>
    </w:pPr>
    <w:rPr>
      <w:rFonts w:ascii="Routine K Condensed" w:eastAsiaTheme="majorEastAsia" w:hAnsi="Routine K Condensed"/>
      <w:sz w:val="30"/>
      <w:szCs w:val="30"/>
    </w:rPr>
  </w:style>
  <w:style w:type="paragraph" w:styleId="berschrift3">
    <w:name w:val="heading 3"/>
    <w:basedOn w:val="Standard"/>
    <w:next w:val="Standard"/>
    <w:link w:val="berschrift3Zchn"/>
    <w:uiPriority w:val="9"/>
    <w:unhideWhenUsed/>
    <w:qFormat/>
    <w:rsid w:val="003169DA"/>
    <w:pPr>
      <w:numPr>
        <w:numId w:val="11"/>
      </w:numPr>
      <w:tabs>
        <w:tab w:val="left" w:pos="284"/>
      </w:tabs>
      <w:ind w:left="0" w:firstLine="0"/>
      <w:outlineLvl w:val="2"/>
    </w:pPr>
    <w:rPr>
      <w:b/>
      <w:bCs/>
    </w:rPr>
  </w:style>
  <w:style w:type="paragraph" w:styleId="berschrift4">
    <w:name w:val="heading 4"/>
    <w:basedOn w:val="Standard"/>
    <w:next w:val="Standard"/>
    <w:link w:val="berschrift4Zchn"/>
    <w:uiPriority w:val="9"/>
    <w:unhideWhenUsed/>
    <w:qFormat/>
    <w:rsid w:val="003169DA"/>
    <w:pPr>
      <w:ind w:left="709"/>
      <w:jc w:val="left"/>
      <w:outlineLvl w:val="3"/>
    </w:pPr>
    <w:rPr>
      <w:b/>
      <w:bCs/>
    </w:rPr>
  </w:style>
  <w:style w:type="paragraph" w:styleId="berschrift5">
    <w:name w:val="heading 5"/>
    <w:basedOn w:val="Standard"/>
    <w:next w:val="Standard"/>
    <w:link w:val="berschrift5Zchn"/>
    <w:uiPriority w:val="9"/>
    <w:unhideWhenUsed/>
    <w:qFormat/>
    <w:rsid w:val="003169DA"/>
    <w:pPr>
      <w:outlineLvl w:val="4"/>
    </w:pPr>
    <w:rPr>
      <w:rFonts w:ascii="Routine K Medium Extended" w:hAnsi="Routine K Medium Extended"/>
    </w:rPr>
  </w:style>
  <w:style w:type="paragraph" w:styleId="berschrift6">
    <w:name w:val="heading 6"/>
    <w:basedOn w:val="Standard"/>
    <w:next w:val="Standard"/>
    <w:link w:val="berschrift6Zchn"/>
    <w:uiPriority w:val="9"/>
    <w:unhideWhenUsed/>
    <w:qFormat/>
    <w:rsid w:val="003169DA"/>
    <w:pPr>
      <w:outlineLvl w:val="5"/>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uiPriority w:val="9"/>
    <w:rsid w:val="000E2724"/>
    <w:rPr>
      <w:rFonts w:ascii="Routine K Extended" w:hAnsi="Routine K Extended" w:cs="Open Sans"/>
      <w:b/>
      <w:bCs/>
      <w:color w:val="000000"/>
      <w:sz w:val="18"/>
      <w:szCs w:val="18"/>
    </w:rPr>
  </w:style>
  <w:style w:type="character" w:styleId="Hervorhebung">
    <w:name w:val="Emphasis"/>
    <w:uiPriority w:val="20"/>
    <w:rsid w:val="003169DA"/>
    <w:rPr>
      <w:rFonts w:ascii="Routine K Medium Extended" w:hAnsi="Routine K Medium Extended"/>
    </w:rPr>
  </w:style>
  <w:style w:type="character" w:styleId="SchwacheHervorhebung">
    <w:name w:val="Subtle Emphasis"/>
    <w:uiPriority w:val="19"/>
    <w:rsid w:val="003169DA"/>
    <w:rPr>
      <w:i/>
      <w:iCs/>
    </w:rPr>
  </w:style>
  <w:style w:type="paragraph" w:styleId="IntensivesZitat">
    <w:name w:val="Intense Quote"/>
    <w:basedOn w:val="Standard"/>
    <w:next w:val="Standard"/>
    <w:link w:val="IntensivesZitatZchn"/>
    <w:uiPriority w:val="30"/>
    <w:rsid w:val="005D0625"/>
    <w:rPr>
      <w:i/>
      <w:iCs/>
    </w:rPr>
  </w:style>
  <w:style w:type="character" w:styleId="Platzhaltertext">
    <w:name w:val="Placeholder Text"/>
    <w:basedOn w:val="Absatz-Standardschriftart"/>
    <w:uiPriority w:val="99"/>
    <w:semiHidden/>
    <w:rsid w:val="00655956"/>
    <w:rPr>
      <w:color w:val="808080"/>
    </w:rPr>
  </w:style>
  <w:style w:type="character" w:customStyle="1" w:styleId="IntensivesZitatZchn">
    <w:name w:val="Intensives Zitat Zchn"/>
    <w:basedOn w:val="Absatz-Standardschriftart"/>
    <w:link w:val="IntensivesZitat"/>
    <w:uiPriority w:val="30"/>
    <w:rsid w:val="005D0625"/>
    <w:rPr>
      <w:rFonts w:ascii="Routine K Extended" w:hAnsi="Routine K Extended" w:cs="Open Sans"/>
      <w:i/>
      <w:iCs/>
      <w:color w:val="000000"/>
      <w:sz w:val="18"/>
      <w:szCs w:val="18"/>
    </w:rPr>
  </w:style>
  <w:style w:type="character" w:styleId="NichtaufgelsteErwhnung">
    <w:name w:val="Unresolved Mention"/>
    <w:basedOn w:val="Absatz-Standardschriftart"/>
    <w:uiPriority w:val="99"/>
    <w:semiHidden/>
    <w:unhideWhenUsed/>
    <w:rsid w:val="004F4A9A"/>
    <w:rPr>
      <w:color w:val="605E5C"/>
      <w:shd w:val="clear" w:color="auto" w:fill="E1DFDD"/>
    </w:rPr>
  </w:style>
  <w:style w:type="table" w:styleId="Tabellenraster">
    <w:name w:val="Table Grid"/>
    <w:basedOn w:val="NormaleTabelle"/>
    <w:uiPriority w:val="39"/>
    <w:rsid w:val="00084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3169DA"/>
    <w:rPr>
      <w:rFonts w:ascii="Routine K Condensed" w:eastAsiaTheme="majorEastAsia" w:hAnsi="Routine K Condensed" w:cs="Open Sans"/>
      <w:color w:val="000000"/>
      <w:sz w:val="30"/>
      <w:szCs w:val="30"/>
    </w:rPr>
  </w:style>
  <w:style w:type="paragraph" w:styleId="Zitat">
    <w:name w:val="Quote"/>
    <w:basedOn w:val="Standard"/>
    <w:next w:val="Standard"/>
    <w:link w:val="ZitatZchn"/>
    <w:uiPriority w:val="29"/>
    <w:rsid w:val="003169DA"/>
  </w:style>
  <w:style w:type="character" w:customStyle="1" w:styleId="berschrift3Zchn">
    <w:name w:val="Überschrift 3 Zchn"/>
    <w:basedOn w:val="Absatz-Standardschriftart"/>
    <w:link w:val="berschrift3"/>
    <w:uiPriority w:val="9"/>
    <w:rsid w:val="00B937F5"/>
    <w:rPr>
      <w:rFonts w:ascii="Routine K Extended" w:hAnsi="Routine K Extended" w:cs="Open Sans"/>
      <w:b/>
      <w:bCs/>
      <w:color w:val="000000"/>
      <w:sz w:val="18"/>
      <w:szCs w:val="18"/>
    </w:rPr>
  </w:style>
  <w:style w:type="character" w:customStyle="1" w:styleId="berschrift1Zchn">
    <w:name w:val="Überschrift 1 Zchn"/>
    <w:basedOn w:val="Absatz-Standardschriftart"/>
    <w:link w:val="berschrift1"/>
    <w:uiPriority w:val="9"/>
    <w:rsid w:val="003169DA"/>
    <w:rPr>
      <w:rFonts w:ascii="Routine K Medium Condensed" w:eastAsiaTheme="majorEastAsia" w:hAnsi="Routine K Medium Condensed" w:cs="Open Sans"/>
      <w:color w:val="000000"/>
      <w:sz w:val="48"/>
      <w:szCs w:val="48"/>
    </w:rPr>
  </w:style>
  <w:style w:type="character" w:customStyle="1" w:styleId="ZitatZchn">
    <w:name w:val="Zitat Zchn"/>
    <w:basedOn w:val="Absatz-Standardschriftart"/>
    <w:link w:val="Zitat"/>
    <w:uiPriority w:val="29"/>
    <w:rsid w:val="007960F9"/>
    <w:rPr>
      <w:rFonts w:ascii="Routine K Extended" w:hAnsi="Routine K Extended" w:cs="Open Sans"/>
      <w:color w:val="000000"/>
      <w:sz w:val="18"/>
      <w:szCs w:val="18"/>
    </w:rPr>
  </w:style>
  <w:style w:type="character" w:styleId="SchwacherVerweis">
    <w:name w:val="Subtle Reference"/>
    <w:basedOn w:val="ZitatZchn"/>
    <w:uiPriority w:val="31"/>
    <w:rsid w:val="007960F9"/>
    <w:rPr>
      <w:rFonts w:ascii="Routine K Extended" w:hAnsi="Routine K Extended" w:cs="Open Sans"/>
      <w:color w:val="000000"/>
      <w:sz w:val="18"/>
      <w:szCs w:val="18"/>
    </w:rPr>
  </w:style>
  <w:style w:type="paragraph" w:styleId="Sprechblasentext">
    <w:name w:val="Balloon Text"/>
    <w:basedOn w:val="Standard"/>
    <w:link w:val="SprechblasentextZchn"/>
    <w:uiPriority w:val="99"/>
    <w:semiHidden/>
    <w:unhideWhenUsed/>
    <w:rsid w:val="00963C25"/>
    <w:pPr>
      <w:spacing w:after="0" w:line="240" w:lineRule="auto"/>
    </w:pPr>
    <w:rPr>
      <w:rFonts w:ascii="Segoe UI" w:hAnsi="Segoe UI" w:cs="Segoe UI"/>
    </w:rPr>
  </w:style>
  <w:style w:type="character" w:styleId="IntensiverVerweis">
    <w:name w:val="Intense Reference"/>
    <w:basedOn w:val="SchwacherVerweis"/>
    <w:uiPriority w:val="32"/>
    <w:rsid w:val="007960F9"/>
    <w:rPr>
      <w:rFonts w:ascii="Routine K Extended" w:hAnsi="Routine K Extended" w:cs="Open Sans"/>
      <w:color w:val="000000"/>
      <w:sz w:val="18"/>
      <w:szCs w:val="18"/>
    </w:rPr>
  </w:style>
  <w:style w:type="character" w:customStyle="1" w:styleId="SprechblasentextZchn">
    <w:name w:val="Sprechblasentext Zchn"/>
    <w:basedOn w:val="Absatz-Standardschriftart"/>
    <w:link w:val="Sprechblasentext"/>
    <w:uiPriority w:val="99"/>
    <w:semiHidden/>
    <w:rsid w:val="00963C25"/>
    <w:rPr>
      <w:rFonts w:ascii="Segoe UI" w:hAnsi="Segoe UI" w:cs="Segoe UI"/>
      <w:color w:val="000000" w:themeColor="text1"/>
      <w:sz w:val="18"/>
      <w:szCs w:val="18"/>
    </w:rPr>
  </w:style>
  <w:style w:type="paragraph" w:styleId="Listenabsatz">
    <w:name w:val="List Paragraph"/>
    <w:basedOn w:val="Standard"/>
    <w:uiPriority w:val="34"/>
    <w:rsid w:val="003169DA"/>
  </w:style>
  <w:style w:type="character" w:styleId="IntensiveHervorhebung">
    <w:name w:val="Intense Emphasis"/>
    <w:basedOn w:val="IntensiverVerweis"/>
    <w:uiPriority w:val="21"/>
    <w:rsid w:val="007960F9"/>
    <w:rPr>
      <w:rFonts w:ascii="Routine K Extended" w:hAnsi="Routine K Extended" w:cs="Open Sans"/>
      <w:b/>
      <w:bCs/>
      <w:color w:val="000000"/>
      <w:sz w:val="18"/>
      <w:szCs w:val="18"/>
    </w:rPr>
  </w:style>
  <w:style w:type="character" w:customStyle="1" w:styleId="berschrift6Zchn">
    <w:name w:val="Überschrift 6 Zchn"/>
    <w:basedOn w:val="Absatz-Standardschriftart"/>
    <w:link w:val="berschrift6"/>
    <w:uiPriority w:val="9"/>
    <w:rsid w:val="003169DA"/>
    <w:rPr>
      <w:rFonts w:ascii="Routine K Extended" w:hAnsi="Routine K Extended" w:cs="Open Sans"/>
      <w:color w:val="000000"/>
      <w:sz w:val="18"/>
      <w:szCs w:val="18"/>
      <w:u w:val="single"/>
    </w:rPr>
  </w:style>
  <w:style w:type="paragraph" w:styleId="Titel">
    <w:name w:val="Title"/>
    <w:basedOn w:val="berschrift1"/>
    <w:next w:val="Standard"/>
    <w:link w:val="TitelZchn"/>
    <w:uiPriority w:val="10"/>
    <w:rsid w:val="003169DA"/>
  </w:style>
  <w:style w:type="character" w:styleId="BesuchterLink">
    <w:name w:val="FollowedHyperlink"/>
    <w:basedOn w:val="Absatz-Standardschriftart"/>
    <w:uiPriority w:val="99"/>
    <w:semiHidden/>
    <w:unhideWhenUsed/>
    <w:rsid w:val="005E4B06"/>
    <w:rPr>
      <w:color w:val="31DA7C" w:themeColor="followedHyperlink"/>
      <w:u w:val="single"/>
    </w:rPr>
  </w:style>
  <w:style w:type="paragraph" w:styleId="KeinLeerraum">
    <w:name w:val="No Spacing"/>
    <w:basedOn w:val="Standard"/>
    <w:uiPriority w:val="1"/>
    <w:rsid w:val="003169DA"/>
  </w:style>
  <w:style w:type="paragraph" w:customStyle="1" w:styleId="karriereatListe">
    <w:name w:val="karriere.at_Liste"/>
    <w:basedOn w:val="Standard"/>
    <w:qFormat/>
    <w:rsid w:val="003169DA"/>
    <w:pPr>
      <w:spacing w:line="240" w:lineRule="auto"/>
      <w:jc w:val="left"/>
    </w:pPr>
    <w:rPr>
      <w:sz w:val="16"/>
      <w:szCs w:val="16"/>
    </w:rPr>
  </w:style>
  <w:style w:type="paragraph" w:styleId="Untertitel">
    <w:name w:val="Subtitle"/>
    <w:basedOn w:val="Standard"/>
    <w:next w:val="Standard"/>
    <w:link w:val="UntertitelZchn"/>
    <w:uiPriority w:val="11"/>
    <w:rsid w:val="00CD326D"/>
    <w:rPr>
      <w:sz w:val="14"/>
      <w:szCs w:val="14"/>
    </w:rPr>
  </w:style>
  <w:style w:type="character" w:customStyle="1" w:styleId="UntertitelZchn">
    <w:name w:val="Untertitel Zchn"/>
    <w:basedOn w:val="Absatz-Standardschriftart"/>
    <w:link w:val="Untertitel"/>
    <w:uiPriority w:val="11"/>
    <w:rsid w:val="00CD326D"/>
    <w:rPr>
      <w:rFonts w:ascii="Routine K Extended" w:hAnsi="Routine K Extended" w:cs="Open Sans"/>
      <w:color w:val="000000"/>
      <w:sz w:val="14"/>
      <w:szCs w:val="14"/>
    </w:rPr>
  </w:style>
  <w:style w:type="paragraph" w:styleId="Kopfzeile">
    <w:name w:val="header"/>
    <w:basedOn w:val="Standard"/>
    <w:link w:val="KopfzeileZchn"/>
    <w:uiPriority w:val="99"/>
    <w:unhideWhenUsed/>
    <w:rsid w:val="00CD326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D326D"/>
    <w:rPr>
      <w:rFonts w:ascii="Routine K Extended" w:hAnsi="Routine K Extended" w:cs="Open Sans"/>
      <w:color w:val="000000"/>
      <w:sz w:val="18"/>
      <w:szCs w:val="18"/>
    </w:rPr>
  </w:style>
  <w:style w:type="paragraph" w:styleId="Fuzeile">
    <w:name w:val="footer"/>
    <w:basedOn w:val="Standard"/>
    <w:link w:val="FuzeileZchn"/>
    <w:uiPriority w:val="99"/>
    <w:unhideWhenUsed/>
    <w:rsid w:val="006E1352"/>
    <w:pPr>
      <w:tabs>
        <w:tab w:val="center" w:pos="4536"/>
        <w:tab w:val="right" w:pos="9072"/>
      </w:tabs>
      <w:spacing w:after="0" w:line="240" w:lineRule="auto"/>
    </w:pPr>
    <w:rPr>
      <w:sz w:val="14"/>
    </w:rPr>
  </w:style>
  <w:style w:type="character" w:customStyle="1" w:styleId="FuzeileZchn">
    <w:name w:val="Fußzeile Zchn"/>
    <w:basedOn w:val="Absatz-Standardschriftart"/>
    <w:link w:val="Fuzeile"/>
    <w:uiPriority w:val="99"/>
    <w:rsid w:val="006E1352"/>
    <w:rPr>
      <w:rFonts w:ascii="Routine K Extended" w:hAnsi="Routine K Extended" w:cs="Open Sans"/>
      <w:color w:val="000000"/>
      <w:sz w:val="14"/>
      <w:szCs w:val="18"/>
    </w:rPr>
  </w:style>
  <w:style w:type="character" w:styleId="Seitenzahl">
    <w:name w:val="page number"/>
    <w:basedOn w:val="Absatz-Standardschriftart"/>
    <w:uiPriority w:val="99"/>
    <w:semiHidden/>
    <w:unhideWhenUsed/>
    <w:rsid w:val="00CD326D"/>
  </w:style>
  <w:style w:type="character" w:customStyle="1" w:styleId="berschrift5Zchn">
    <w:name w:val="Überschrift 5 Zchn"/>
    <w:basedOn w:val="Absatz-Standardschriftart"/>
    <w:link w:val="berschrift5"/>
    <w:uiPriority w:val="9"/>
    <w:rsid w:val="003169DA"/>
    <w:rPr>
      <w:rFonts w:ascii="Routine K Medium Extended" w:hAnsi="Routine K Medium Extended" w:cs="Open Sans"/>
      <w:color w:val="000000"/>
      <w:sz w:val="18"/>
      <w:szCs w:val="18"/>
    </w:rPr>
  </w:style>
  <w:style w:type="paragraph" w:customStyle="1" w:styleId="Adressbereich">
    <w:name w:val="Adressbereich"/>
    <w:basedOn w:val="Standard"/>
    <w:link w:val="AdressbereichZchn"/>
    <w:qFormat/>
    <w:rsid w:val="00422D52"/>
    <w:pPr>
      <w:tabs>
        <w:tab w:val="right" w:pos="9412"/>
      </w:tabs>
      <w:spacing w:after="0" w:line="260" w:lineRule="exact"/>
    </w:pPr>
    <w:rPr>
      <w:color w:val="000000" w:themeColor="text1"/>
      <w:szCs w:val="16"/>
    </w:rPr>
  </w:style>
  <w:style w:type="character" w:customStyle="1" w:styleId="AdressbereichZchn">
    <w:name w:val="Adressbereich Zchn"/>
    <w:basedOn w:val="Absatz-Standardschriftart"/>
    <w:link w:val="Adressbereich"/>
    <w:rsid w:val="00422D52"/>
    <w:rPr>
      <w:rFonts w:ascii="Routine K Extended" w:hAnsi="Routine K Extended" w:cs="Open Sans"/>
      <w:color w:val="000000" w:themeColor="text1"/>
      <w:sz w:val="18"/>
      <w:szCs w:val="16"/>
    </w:rPr>
  </w:style>
  <w:style w:type="paragraph" w:customStyle="1" w:styleId="Fusszeile">
    <w:name w:val="Fusszeile"/>
    <w:basedOn w:val="Standard"/>
    <w:link w:val="FusszeileZchn"/>
    <w:qFormat/>
    <w:rsid w:val="005D0625"/>
    <w:rPr>
      <w:sz w:val="14"/>
      <w:szCs w:val="14"/>
    </w:rPr>
  </w:style>
  <w:style w:type="character" w:customStyle="1" w:styleId="FusszeileZchn">
    <w:name w:val="Fusszeile Zchn"/>
    <w:basedOn w:val="FuzeileZchn"/>
    <w:link w:val="Fusszeile"/>
    <w:rsid w:val="005D0625"/>
    <w:rPr>
      <w:rFonts w:ascii="Routine K Extended" w:hAnsi="Routine K Extended" w:cs="Open Sans"/>
      <w:color w:val="000000"/>
      <w:sz w:val="14"/>
      <w:szCs w:val="14"/>
    </w:rPr>
  </w:style>
  <w:style w:type="paragraph" w:customStyle="1" w:styleId="AnredeK">
    <w:name w:val="AnredeK"/>
    <w:basedOn w:val="Standard"/>
    <w:link w:val="AnredeKZchn"/>
    <w:qFormat/>
    <w:rsid w:val="00422D52"/>
    <w:rPr>
      <w:color w:val="000000" w:themeColor="text1"/>
      <w:szCs w:val="20"/>
    </w:rPr>
  </w:style>
  <w:style w:type="character" w:customStyle="1" w:styleId="AnredeKZchn">
    <w:name w:val="AnredeK Zchn"/>
    <w:basedOn w:val="Absatz-Standardschriftart"/>
    <w:link w:val="AnredeK"/>
    <w:rsid w:val="00422D52"/>
    <w:rPr>
      <w:rFonts w:ascii="Routine K Extended" w:hAnsi="Routine K Extended" w:cs="Open Sans"/>
      <w:color w:val="000000" w:themeColor="text1"/>
      <w:sz w:val="18"/>
      <w:szCs w:val="20"/>
    </w:rPr>
  </w:style>
  <w:style w:type="character" w:customStyle="1" w:styleId="TitelZchn">
    <w:name w:val="Titel Zchn"/>
    <w:basedOn w:val="Absatz-Standardschriftart"/>
    <w:link w:val="Titel"/>
    <w:uiPriority w:val="10"/>
    <w:rsid w:val="003169DA"/>
    <w:rPr>
      <w:rFonts w:ascii="Routine K Medium Condensed" w:eastAsiaTheme="majorEastAsia" w:hAnsi="Routine K Medium Condensed" w:cs="Open Sans"/>
      <w:color w:val="000000"/>
      <w:sz w:val="48"/>
      <w:szCs w:val="48"/>
    </w:rPr>
  </w:style>
  <w:style w:type="character" w:styleId="Hyperlink">
    <w:name w:val="Hyperlink"/>
    <w:basedOn w:val="Absatz-Standardschriftart"/>
    <w:uiPriority w:val="99"/>
    <w:unhideWhenUsed/>
    <w:rsid w:val="008B2B7A"/>
    <w:rPr>
      <w:color w:val="5D605D" w:themeColor="hyperlink"/>
      <w:u w:val="single"/>
    </w:rPr>
  </w:style>
  <w:style w:type="character" w:styleId="Kommentarzeichen">
    <w:name w:val="annotation reference"/>
    <w:basedOn w:val="Absatz-Standardschriftart"/>
    <w:uiPriority w:val="99"/>
    <w:semiHidden/>
    <w:unhideWhenUsed/>
    <w:rsid w:val="00736AD0"/>
    <w:rPr>
      <w:sz w:val="16"/>
      <w:szCs w:val="16"/>
    </w:rPr>
  </w:style>
  <w:style w:type="paragraph" w:styleId="Kommentartext">
    <w:name w:val="annotation text"/>
    <w:basedOn w:val="Standard"/>
    <w:link w:val="KommentartextZchn"/>
    <w:uiPriority w:val="99"/>
    <w:unhideWhenUsed/>
    <w:rsid w:val="00736AD0"/>
    <w:pPr>
      <w:spacing w:line="240" w:lineRule="auto"/>
    </w:pPr>
    <w:rPr>
      <w:sz w:val="20"/>
      <w:szCs w:val="20"/>
    </w:rPr>
  </w:style>
  <w:style w:type="character" w:customStyle="1" w:styleId="KommentartextZchn">
    <w:name w:val="Kommentartext Zchn"/>
    <w:basedOn w:val="Absatz-Standardschriftart"/>
    <w:link w:val="Kommentartext"/>
    <w:uiPriority w:val="99"/>
    <w:rsid w:val="00736AD0"/>
    <w:rPr>
      <w:rFonts w:ascii="Routine K Extended" w:hAnsi="Routine K Extended" w:cs="Open Sans"/>
      <w:color w:val="000000"/>
      <w:sz w:val="20"/>
      <w:szCs w:val="20"/>
    </w:rPr>
  </w:style>
  <w:style w:type="paragraph" w:styleId="Kommentarthema">
    <w:name w:val="annotation subject"/>
    <w:basedOn w:val="Kommentartext"/>
    <w:next w:val="Kommentartext"/>
    <w:link w:val="KommentarthemaZchn"/>
    <w:uiPriority w:val="99"/>
    <w:semiHidden/>
    <w:unhideWhenUsed/>
    <w:rsid w:val="00736AD0"/>
    <w:rPr>
      <w:b/>
      <w:bCs/>
    </w:rPr>
  </w:style>
  <w:style w:type="character" w:customStyle="1" w:styleId="KommentarthemaZchn">
    <w:name w:val="Kommentarthema Zchn"/>
    <w:basedOn w:val="KommentartextZchn"/>
    <w:link w:val="Kommentarthema"/>
    <w:uiPriority w:val="99"/>
    <w:semiHidden/>
    <w:rsid w:val="00736AD0"/>
    <w:rPr>
      <w:rFonts w:ascii="Routine K Extended" w:hAnsi="Routine K Extended" w:cs="Open Sans"/>
      <w:b/>
      <w:bCs/>
      <w:color w:val="000000"/>
      <w:sz w:val="20"/>
      <w:szCs w:val="20"/>
    </w:rPr>
  </w:style>
  <w:style w:type="paragraph" w:styleId="berarbeitung">
    <w:name w:val="Revision"/>
    <w:hidden/>
    <w:uiPriority w:val="99"/>
    <w:semiHidden/>
    <w:rsid w:val="00DB5A33"/>
    <w:pPr>
      <w:spacing w:after="0" w:line="240" w:lineRule="auto"/>
    </w:pPr>
    <w:rPr>
      <w:rFonts w:ascii="Routine K Extended" w:hAnsi="Routine K Extended" w:cs="Open San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60236">
      <w:bodyDiv w:val="1"/>
      <w:marLeft w:val="0"/>
      <w:marRight w:val="0"/>
      <w:marTop w:val="0"/>
      <w:marBottom w:val="0"/>
      <w:divBdr>
        <w:top w:val="none" w:sz="0" w:space="0" w:color="auto"/>
        <w:left w:val="none" w:sz="0" w:space="0" w:color="auto"/>
        <w:bottom w:val="none" w:sz="0" w:space="0" w:color="auto"/>
        <w:right w:val="none" w:sz="0" w:space="0" w:color="auto"/>
      </w:divBdr>
      <w:divsChild>
        <w:div w:id="846402295">
          <w:marLeft w:val="0"/>
          <w:marRight w:val="0"/>
          <w:marTop w:val="0"/>
          <w:marBottom w:val="0"/>
          <w:divBdr>
            <w:top w:val="none" w:sz="0" w:space="0" w:color="auto"/>
            <w:left w:val="none" w:sz="0" w:space="0" w:color="auto"/>
            <w:bottom w:val="none" w:sz="0" w:space="0" w:color="auto"/>
            <w:right w:val="none" w:sz="0" w:space="0" w:color="auto"/>
          </w:divBdr>
          <w:divsChild>
            <w:div w:id="571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3957">
      <w:bodyDiv w:val="1"/>
      <w:marLeft w:val="0"/>
      <w:marRight w:val="0"/>
      <w:marTop w:val="0"/>
      <w:marBottom w:val="0"/>
      <w:divBdr>
        <w:top w:val="none" w:sz="0" w:space="0" w:color="auto"/>
        <w:left w:val="none" w:sz="0" w:space="0" w:color="auto"/>
        <w:bottom w:val="none" w:sz="0" w:space="0" w:color="auto"/>
        <w:right w:val="none" w:sz="0" w:space="0" w:color="auto"/>
      </w:divBdr>
    </w:div>
    <w:div w:id="896360269">
      <w:bodyDiv w:val="1"/>
      <w:marLeft w:val="0"/>
      <w:marRight w:val="0"/>
      <w:marTop w:val="0"/>
      <w:marBottom w:val="0"/>
      <w:divBdr>
        <w:top w:val="none" w:sz="0" w:space="0" w:color="auto"/>
        <w:left w:val="none" w:sz="0" w:space="0" w:color="auto"/>
        <w:bottom w:val="none" w:sz="0" w:space="0" w:color="auto"/>
        <w:right w:val="none" w:sz="0" w:space="0" w:color="auto"/>
      </w:divBdr>
      <w:divsChild>
        <w:div w:id="1744137942">
          <w:marLeft w:val="0"/>
          <w:marRight w:val="0"/>
          <w:marTop w:val="0"/>
          <w:marBottom w:val="0"/>
          <w:divBdr>
            <w:top w:val="none" w:sz="0" w:space="0" w:color="auto"/>
            <w:left w:val="none" w:sz="0" w:space="0" w:color="auto"/>
            <w:bottom w:val="none" w:sz="0" w:space="0" w:color="auto"/>
            <w:right w:val="none" w:sz="0" w:space="0" w:color="auto"/>
          </w:divBdr>
          <w:divsChild>
            <w:div w:id="178326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sign1">
  <a:themeElements>
    <a:clrScheme name="Benutzerdefiniert 1">
      <a:dk1>
        <a:srgbClr val="000000"/>
      </a:dk1>
      <a:lt1>
        <a:srgbClr val="FFFFFF"/>
      </a:lt1>
      <a:dk2>
        <a:srgbClr val="32DA7C"/>
      </a:dk2>
      <a:lt2>
        <a:srgbClr val="82E1FF"/>
      </a:lt2>
      <a:accent1>
        <a:srgbClr val="32DA7C"/>
      </a:accent1>
      <a:accent2>
        <a:srgbClr val="FFD547"/>
      </a:accent2>
      <a:accent3>
        <a:srgbClr val="E49FFA"/>
      </a:accent3>
      <a:accent4>
        <a:srgbClr val="82E1FF"/>
      </a:accent4>
      <a:accent5>
        <a:srgbClr val="E39FF9"/>
      </a:accent5>
      <a:accent6>
        <a:srgbClr val="FFD446"/>
      </a:accent6>
      <a:hlink>
        <a:srgbClr val="5D605D"/>
      </a:hlink>
      <a:folHlink>
        <a:srgbClr val="31DA7C"/>
      </a:folHlink>
    </a:clrScheme>
    <a:fontScheme name="Gruppe - neu">
      <a:majorFont>
        <a:latin typeface="FreightSans ProK Medium"/>
        <a:ea typeface=""/>
        <a:cs typeface=""/>
      </a:majorFont>
      <a:minorFont>
        <a:latin typeface="FreightSans ProK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974ff3e-ee84-426a-9b54-14852143ceb6" xsi:nil="true"/>
    <lcf76f155ced4ddcb4097134ff3c332f xmlns="f700a632-b198-4917-a231-eaddfafb62f7">
      <Terms xmlns="http://schemas.microsoft.com/office/infopath/2007/PartnerControls"/>
    </lcf76f155ced4ddcb4097134ff3c332f>
    <SharedWithUsers xmlns="c974ff3e-ee84-426a-9b54-14852143ceb6">
      <UserInfo>
        <DisplayName/>
        <AccountId xsi:nil="true"/>
        <AccountType/>
      </UserInfo>
    </SharedWithUsers>
    <MediaLengthInSeconds xmlns="f700a632-b198-4917-a231-eaddfafb62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AA4C358644EB2429AB42526B02D7ABD" ma:contentTypeVersion="17" ma:contentTypeDescription="Ein neues Dokument erstellen." ma:contentTypeScope="" ma:versionID="1dbcfa0cc120f63c072f90ea57aa7846">
  <xsd:schema xmlns:xsd="http://www.w3.org/2001/XMLSchema" xmlns:xs="http://www.w3.org/2001/XMLSchema" xmlns:p="http://schemas.microsoft.com/office/2006/metadata/properties" xmlns:ns2="f700a632-b198-4917-a231-eaddfafb62f7" xmlns:ns3="c974ff3e-ee84-426a-9b54-14852143ceb6" targetNamespace="http://schemas.microsoft.com/office/2006/metadata/properties" ma:root="true" ma:fieldsID="fa0f78b8f2350b04a81b1a592bf6e030" ns2:_="" ns3:_="">
    <xsd:import namespace="f700a632-b198-4917-a231-eaddfafb62f7"/>
    <xsd:import namespace="c974ff3e-ee84-426a-9b54-14852143ce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00a632-b198-4917-a231-eaddfafb6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f83625f-cafe-419d-82e7-9f36b91c626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74ff3e-ee84-426a-9b54-14852143ce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80c9f2-47c9-4f3e-9e3b-eb741edb33e1}" ma:internalName="TaxCatchAll" ma:showField="CatchAllData" ma:web="c974ff3e-ee84-426a-9b54-14852143ceb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2AC2B0-E4F1-4A29-AF4E-998CC5A5BA0C}">
  <ds:schemaRefs>
    <ds:schemaRef ds:uri="http://schemas.openxmlformats.org/officeDocument/2006/bibliography"/>
  </ds:schemaRefs>
</ds:datastoreItem>
</file>

<file path=customXml/itemProps2.xml><?xml version="1.0" encoding="utf-8"?>
<ds:datastoreItem xmlns:ds="http://schemas.openxmlformats.org/officeDocument/2006/customXml" ds:itemID="{36DDE6E1-E417-4618-8AA6-1C47C445647F}">
  <ds:schemaRefs>
    <ds:schemaRef ds:uri="http://schemas.microsoft.com/office/2006/metadata/properties"/>
    <ds:schemaRef ds:uri="http://schemas.microsoft.com/office/infopath/2007/PartnerControls"/>
    <ds:schemaRef ds:uri="c974ff3e-ee84-426a-9b54-14852143ceb6"/>
    <ds:schemaRef ds:uri="f700a632-b198-4917-a231-eaddfafb62f7"/>
  </ds:schemaRefs>
</ds:datastoreItem>
</file>

<file path=customXml/itemProps3.xml><?xml version="1.0" encoding="utf-8"?>
<ds:datastoreItem xmlns:ds="http://schemas.openxmlformats.org/officeDocument/2006/customXml" ds:itemID="{03BCFA5D-FA59-4EE2-BAAE-D3F9FF06F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00a632-b198-4917-a231-eaddfafb62f7"/>
    <ds:schemaRef ds:uri="c974ff3e-ee84-426a-9b54-14852143c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473E32-250F-4EA0-ABA8-FDE72A8F9D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411</Words>
  <Characters>2596</Characters>
  <Application>Microsoft Office Word</Application>
  <DocSecurity>0</DocSecurity>
  <Lines>21</Lines>
  <Paragraphs>6</Paragraphs>
  <ScaleCrop>false</ScaleCrop>
  <Company>karriere.at GmbH</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Mayer, Maresa</cp:lastModifiedBy>
  <cp:revision>89</cp:revision>
  <cp:lastPrinted>2026-06-22T08:13:00Z</cp:lastPrinted>
  <dcterms:created xsi:type="dcterms:W3CDTF">2025-06-02T12:43:00Z</dcterms:created>
  <dcterms:modified xsi:type="dcterms:W3CDTF">2026-06-22T09:21:00Z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0x0101002AA4C358644EB2429AB42526B02D7ABD</vt:lpwstr>
  </property>
  <property fmtid="{D5CDD505-2E9C-101B-9397-08002B2CF9AE}" pid="3" name="Order">
    <vt:r8>978000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