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9540" w14:textId="43F34178" w:rsidR="00B8733F" w:rsidRPr="000A1BCB" w:rsidRDefault="007E0D89" w:rsidP="00D965DD">
      <w:pPr>
        <w:pStyle w:val="berschrift1"/>
        <w:sectPr w:rsidR="00B8733F" w:rsidRPr="000A1BCB" w:rsidSect="00EE001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458" w:right="1077" w:bottom="1701" w:left="1418" w:header="851" w:footer="1587" w:gutter="0"/>
          <w:cols w:num="2" w:space="708"/>
          <w:docGrid w:linePitch="360"/>
        </w:sectPr>
      </w:pPr>
      <w:r>
        <w:t xml:space="preserve"> </w:t>
      </w:r>
      <w:r w:rsidR="00CE6D0F">
        <w:t xml:space="preserve"> </w:t>
      </w:r>
    </w:p>
    <w:p w14:paraId="5A9B6358" w14:textId="01AEBAC1" w:rsidR="0068399D" w:rsidRDefault="00E3180C" w:rsidP="00D965DD">
      <w:pPr>
        <w:pStyle w:val="berschrift1"/>
      </w:pPr>
      <w:r>
        <w:t xml:space="preserve">Mehr </w:t>
      </w:r>
      <w:r w:rsidR="00B80C91">
        <w:t>„KI-Jobs“</w:t>
      </w:r>
      <w:r w:rsidR="00982E3E">
        <w:t xml:space="preserve"> </w:t>
      </w:r>
      <w:r>
        <w:t>denn je</w:t>
      </w:r>
      <w:r w:rsidR="004F4535">
        <w:t xml:space="preserve"> ausgeschrieben</w:t>
      </w:r>
    </w:p>
    <w:p w14:paraId="76AB7CF9" w14:textId="0795749A" w:rsidR="00F00804" w:rsidRDefault="00D97E12" w:rsidP="00831FDB">
      <w:pPr>
        <w:pStyle w:val="Titel"/>
        <w:numPr>
          <w:ilvl w:val="0"/>
          <w:numId w:val="12"/>
        </w:numPr>
        <w:spacing w:before="100" w:beforeAutospacing="1" w:after="120"/>
        <w:ind w:left="714" w:hanging="357"/>
        <w:jc w:val="left"/>
        <w:rPr>
          <w:rStyle w:val="IntensiveHervorhebung"/>
        </w:rPr>
      </w:pPr>
      <w:r>
        <w:rPr>
          <w:rStyle w:val="IntensiveHervorhebung"/>
        </w:rPr>
        <w:t xml:space="preserve">Eine Schlagwortanalyse für den aktuellen karriere.at Arbeitsmarktreport </w:t>
      </w:r>
      <w:r w:rsidR="004A070D">
        <w:rPr>
          <w:rStyle w:val="IntensiveHervorhebung"/>
        </w:rPr>
        <w:t>zeigt</w:t>
      </w:r>
      <w:r>
        <w:rPr>
          <w:rStyle w:val="IntensiveHervorhebung"/>
        </w:rPr>
        <w:t xml:space="preserve">, dass </w:t>
      </w:r>
      <w:r w:rsidR="009472DF">
        <w:rPr>
          <w:rStyle w:val="IntensiveHervorhebung"/>
        </w:rPr>
        <w:t xml:space="preserve">2025 </w:t>
      </w:r>
      <w:r>
        <w:rPr>
          <w:rStyle w:val="IntensiveHervorhebung"/>
        </w:rPr>
        <w:t xml:space="preserve">drei Prozent </w:t>
      </w:r>
      <w:r w:rsidR="00EE65F5">
        <w:rPr>
          <w:rStyle w:val="IntensiveHervorhebung"/>
        </w:rPr>
        <w:t>a</w:t>
      </w:r>
      <w:r w:rsidR="009472DF">
        <w:rPr>
          <w:rStyle w:val="IntensiveHervorhebung"/>
        </w:rPr>
        <w:t>ller</w:t>
      </w:r>
      <w:r>
        <w:rPr>
          <w:rStyle w:val="IntensiveHervorhebung"/>
        </w:rPr>
        <w:t xml:space="preserve"> Stelleninserate </w:t>
      </w:r>
      <w:r w:rsidR="00B80C91">
        <w:rPr>
          <w:rStyle w:val="IntensiveHervorhebung"/>
        </w:rPr>
        <w:t xml:space="preserve">auf der Online-Plattform </w:t>
      </w:r>
      <w:r w:rsidR="002635AC">
        <w:rPr>
          <w:rStyle w:val="IntensiveHervorhebung"/>
        </w:rPr>
        <w:t xml:space="preserve">einen </w:t>
      </w:r>
      <w:r w:rsidR="009472DF">
        <w:rPr>
          <w:rStyle w:val="IntensiveHervorhebung"/>
        </w:rPr>
        <w:t xml:space="preserve">Bezug </w:t>
      </w:r>
      <w:r w:rsidR="002635AC">
        <w:rPr>
          <w:rStyle w:val="IntensiveHervorhebung"/>
        </w:rPr>
        <w:t xml:space="preserve">zu Künstlicher Intelligenz </w:t>
      </w:r>
      <w:r w:rsidR="009472DF">
        <w:rPr>
          <w:rStyle w:val="IntensiveHervorhebung"/>
        </w:rPr>
        <w:t>hatten</w:t>
      </w:r>
      <w:r w:rsidR="00076BCB">
        <w:rPr>
          <w:rStyle w:val="IntensiveHervorhebung"/>
        </w:rPr>
        <w:t>.</w:t>
      </w:r>
    </w:p>
    <w:p w14:paraId="01ED5680" w14:textId="52CE983F" w:rsidR="00F00804" w:rsidRPr="00EE65F5" w:rsidRDefault="009472DF" w:rsidP="00831FDB">
      <w:pPr>
        <w:pStyle w:val="Listenabsatz"/>
        <w:numPr>
          <w:ilvl w:val="0"/>
          <w:numId w:val="12"/>
        </w:numPr>
        <w:spacing w:before="100" w:beforeAutospacing="1"/>
        <w:ind w:left="714" w:hanging="357"/>
        <w:rPr>
          <w:rStyle w:val="IntensiveHervorhebung"/>
          <w:rFonts w:eastAsiaTheme="majorEastAsia"/>
        </w:rPr>
      </w:pPr>
      <w:r w:rsidRPr="00EE65F5">
        <w:rPr>
          <w:rStyle w:val="IntensiveHervorhebung"/>
          <w:rFonts w:eastAsiaTheme="majorEastAsia"/>
        </w:rPr>
        <w:t xml:space="preserve">Schlagworte wie </w:t>
      </w:r>
      <w:r w:rsidR="002635AC" w:rsidRPr="00EE65F5">
        <w:rPr>
          <w:rStyle w:val="IntensiveHervorhebung"/>
          <w:rFonts w:eastAsiaTheme="majorEastAsia"/>
        </w:rPr>
        <w:t>„</w:t>
      </w:r>
      <w:r w:rsidR="00036659" w:rsidRPr="00EE65F5">
        <w:rPr>
          <w:rStyle w:val="IntensiveHervorhebung"/>
          <w:rFonts w:eastAsiaTheme="majorEastAsia"/>
        </w:rPr>
        <w:t>Künstliche Intelligenz</w:t>
      </w:r>
      <w:r w:rsidRPr="00EE65F5">
        <w:rPr>
          <w:rStyle w:val="IntensiveHervorhebung"/>
          <w:rFonts w:eastAsiaTheme="majorEastAsia"/>
        </w:rPr>
        <w:t xml:space="preserve">“ kamen in </w:t>
      </w:r>
      <w:r w:rsidR="00076BCB" w:rsidRPr="00EE65F5">
        <w:rPr>
          <w:rStyle w:val="IntensiveHervorhebung"/>
          <w:rFonts w:eastAsiaTheme="majorEastAsia"/>
        </w:rPr>
        <w:t>Inseraten aller Berufsfelder vor. D</w:t>
      </w:r>
      <w:r w:rsidRPr="00EE65F5">
        <w:rPr>
          <w:rStyle w:val="IntensiveHervorhebung"/>
          <w:rFonts w:eastAsiaTheme="majorEastAsia"/>
        </w:rPr>
        <w:t xml:space="preserve">ie meisten KI-Jobs wurden </w:t>
      </w:r>
      <w:r w:rsidR="000F5AE7" w:rsidRPr="00EE65F5">
        <w:rPr>
          <w:rStyle w:val="IntensiveHervorhebung"/>
          <w:rFonts w:eastAsiaTheme="majorEastAsia"/>
        </w:rPr>
        <w:t>in der IT</w:t>
      </w:r>
      <w:r w:rsidR="00076BCB" w:rsidRPr="00EE65F5">
        <w:rPr>
          <w:rStyle w:val="IntensiveHervorhebung"/>
          <w:rFonts w:eastAsiaTheme="majorEastAsia"/>
        </w:rPr>
        <w:t xml:space="preserve"> ausgeschrieben.</w:t>
      </w:r>
    </w:p>
    <w:p w14:paraId="743F2635" w14:textId="27CF273B" w:rsidR="00294E87" w:rsidRDefault="00AB5EE8" w:rsidP="00831FDB">
      <w:pPr>
        <w:pStyle w:val="Listenabsatz"/>
        <w:numPr>
          <w:ilvl w:val="0"/>
          <w:numId w:val="12"/>
        </w:numPr>
        <w:spacing w:before="100" w:beforeAutospacing="1"/>
        <w:ind w:left="714" w:hanging="357"/>
        <w:rPr>
          <w:rStyle w:val="IntensiveHervorhebung"/>
        </w:rPr>
      </w:pPr>
      <w:r w:rsidRPr="00AB5EE8">
        <w:rPr>
          <w:rFonts w:hint="eastAsia"/>
          <w:b/>
          <w:bCs/>
          <w:lang w:val="de-AT"/>
        </w:rPr>
        <w:t>Gro</w:t>
      </w:r>
      <w:r>
        <w:rPr>
          <w:b/>
          <w:bCs/>
          <w:lang w:val="de-AT"/>
        </w:rPr>
        <w:t>ß</w:t>
      </w:r>
      <w:r w:rsidRPr="00AB5EE8">
        <w:rPr>
          <w:rFonts w:hint="eastAsia"/>
          <w:b/>
          <w:bCs/>
          <w:lang w:val="de-AT"/>
        </w:rPr>
        <w:t>e Unternehmen schr</w:t>
      </w:r>
      <w:r w:rsidR="0033516F">
        <w:rPr>
          <w:b/>
          <w:bCs/>
          <w:lang w:val="de-AT"/>
        </w:rPr>
        <w:t>ie</w:t>
      </w:r>
      <w:r w:rsidRPr="00AB5EE8">
        <w:rPr>
          <w:rFonts w:hint="eastAsia"/>
          <w:b/>
          <w:bCs/>
          <w:lang w:val="de-AT"/>
        </w:rPr>
        <w:t>ben</w:t>
      </w:r>
      <w:r w:rsidR="00E7472D">
        <w:rPr>
          <w:b/>
          <w:bCs/>
          <w:lang w:val="de-AT"/>
        </w:rPr>
        <w:t xml:space="preserve"> 2025</w:t>
      </w:r>
      <w:r w:rsidRPr="00AB5EE8">
        <w:rPr>
          <w:rFonts w:hint="eastAsia"/>
          <w:b/>
          <w:bCs/>
          <w:lang w:val="de-AT"/>
        </w:rPr>
        <w:t xml:space="preserve"> die meisten </w:t>
      </w:r>
      <w:r>
        <w:rPr>
          <w:b/>
          <w:bCs/>
          <w:lang w:val="de-AT"/>
        </w:rPr>
        <w:t xml:space="preserve">KI-Jobs </w:t>
      </w:r>
      <w:r w:rsidRPr="00AB5EE8">
        <w:rPr>
          <w:rFonts w:hint="eastAsia"/>
          <w:b/>
          <w:bCs/>
          <w:lang w:val="de-AT"/>
        </w:rPr>
        <w:t>aus,</w:t>
      </w:r>
      <w:r>
        <w:rPr>
          <w:b/>
          <w:bCs/>
          <w:lang w:val="de-AT"/>
        </w:rPr>
        <w:t xml:space="preserve"> </w:t>
      </w:r>
      <w:r w:rsidRPr="00AB5EE8">
        <w:rPr>
          <w:rFonts w:hint="eastAsia"/>
          <w:b/>
          <w:bCs/>
          <w:lang w:val="de-AT"/>
        </w:rPr>
        <w:t xml:space="preserve">Klein- und Mittelunternehmen </w:t>
      </w:r>
      <w:r w:rsidR="007F332D">
        <w:rPr>
          <w:b/>
          <w:bCs/>
          <w:lang w:val="de-AT"/>
        </w:rPr>
        <w:t xml:space="preserve">(KMU) </w:t>
      </w:r>
      <w:r w:rsidRPr="00AB5EE8">
        <w:rPr>
          <w:rFonts w:hint="eastAsia"/>
          <w:b/>
          <w:bCs/>
          <w:lang w:val="de-AT"/>
        </w:rPr>
        <w:t>mehr als je zuvor.</w:t>
      </w:r>
    </w:p>
    <w:p w14:paraId="69B444B2" w14:textId="77777777" w:rsidR="00831FDB" w:rsidRDefault="00831FDB" w:rsidP="00AC3600">
      <w:pPr>
        <w:rPr>
          <w:rStyle w:val="IntensiveHervorhebung"/>
          <w:b w:val="0"/>
          <w:bCs w:val="0"/>
        </w:rPr>
      </w:pPr>
    </w:p>
    <w:p w14:paraId="176936D5" w14:textId="66DDE558" w:rsidR="002B1416" w:rsidRDefault="00AB3A27" w:rsidP="00AC3600">
      <w:pPr>
        <w:rPr>
          <w:rStyle w:val="IntensiveHervorhebung"/>
          <w:b w:val="0"/>
          <w:bCs w:val="0"/>
        </w:rPr>
      </w:pPr>
      <w:r w:rsidRPr="00AB3A27">
        <w:rPr>
          <w:rStyle w:val="IntensiveHervorhebung"/>
          <w:b w:val="0"/>
          <w:bCs w:val="0"/>
        </w:rPr>
        <w:t xml:space="preserve">Wien, </w:t>
      </w:r>
      <w:r w:rsidR="004064E8">
        <w:rPr>
          <w:rStyle w:val="IntensiveHervorhebung"/>
          <w:b w:val="0"/>
          <w:bCs w:val="0"/>
        </w:rPr>
        <w:t>02</w:t>
      </w:r>
      <w:r w:rsidRPr="00AB3A27">
        <w:rPr>
          <w:rStyle w:val="IntensiveHervorhebung"/>
          <w:b w:val="0"/>
          <w:bCs w:val="0"/>
        </w:rPr>
        <w:t>.0</w:t>
      </w:r>
      <w:r w:rsidR="004064E8">
        <w:rPr>
          <w:rStyle w:val="IntensiveHervorhebung"/>
          <w:b w:val="0"/>
          <w:bCs w:val="0"/>
        </w:rPr>
        <w:t>3</w:t>
      </w:r>
      <w:r w:rsidRPr="00AB3A27">
        <w:rPr>
          <w:rStyle w:val="IntensiveHervorhebung"/>
          <w:b w:val="0"/>
          <w:bCs w:val="0"/>
        </w:rPr>
        <w:t xml:space="preserve">.2026 </w:t>
      </w:r>
      <w:r w:rsidR="00C62773">
        <w:rPr>
          <w:rStyle w:val="IntensiveHervorhebung"/>
          <w:b w:val="0"/>
          <w:bCs w:val="0"/>
        </w:rPr>
        <w:t>–</w:t>
      </w:r>
      <w:r w:rsidRPr="00AB3A27">
        <w:rPr>
          <w:rStyle w:val="IntensiveHervorhebung"/>
          <w:b w:val="0"/>
          <w:bCs w:val="0"/>
        </w:rPr>
        <w:t xml:space="preserve"> </w:t>
      </w:r>
      <w:r w:rsidR="00C62773">
        <w:rPr>
          <w:rStyle w:val="IntensiveHervorhebung"/>
          <w:b w:val="0"/>
          <w:bCs w:val="0"/>
        </w:rPr>
        <w:t>Der Anteil an Stelleninseraten, die Begriffe wie „Künstliche Intelligenz“</w:t>
      </w:r>
      <w:r w:rsidR="009B42DA">
        <w:rPr>
          <w:rStyle w:val="IntensiveHervorhebung"/>
          <w:b w:val="0"/>
          <w:bCs w:val="0"/>
        </w:rPr>
        <w:t xml:space="preserve"> oder </w:t>
      </w:r>
      <w:r w:rsidR="00C62773">
        <w:rPr>
          <w:rStyle w:val="IntensiveHervorhebung"/>
          <w:b w:val="0"/>
          <w:bCs w:val="0"/>
        </w:rPr>
        <w:t>„</w:t>
      </w:r>
      <w:proofErr w:type="spellStart"/>
      <w:r w:rsidR="00C62773">
        <w:rPr>
          <w:rStyle w:val="IntensiveHervorhebung"/>
          <w:b w:val="0"/>
          <w:bCs w:val="0"/>
        </w:rPr>
        <w:t>Machine</w:t>
      </w:r>
      <w:proofErr w:type="spellEnd"/>
      <w:r w:rsidR="00C62773">
        <w:rPr>
          <w:rStyle w:val="IntensiveHervorhebung"/>
          <w:b w:val="0"/>
          <w:bCs w:val="0"/>
        </w:rPr>
        <w:t xml:space="preserve"> Learning“ oder </w:t>
      </w:r>
      <w:r w:rsidR="009B42DA">
        <w:rPr>
          <w:rStyle w:val="IntensiveHervorhebung"/>
          <w:b w:val="0"/>
          <w:bCs w:val="0"/>
        </w:rPr>
        <w:t xml:space="preserve">die Namen von KI-Chatbots wie „Copilot“ oder „ChatGPT“ </w:t>
      </w:r>
      <w:r w:rsidR="006247F7">
        <w:rPr>
          <w:rStyle w:val="IntensiveHervorhebung"/>
          <w:b w:val="0"/>
          <w:bCs w:val="0"/>
        </w:rPr>
        <w:t>enthalten</w:t>
      </w:r>
      <w:r w:rsidR="009B42DA">
        <w:rPr>
          <w:rStyle w:val="IntensiveHervorhebung"/>
          <w:b w:val="0"/>
          <w:bCs w:val="0"/>
        </w:rPr>
        <w:t xml:space="preserve">, stieg über die letzten zehn Jahre kontinuierlich an. 2025 </w:t>
      </w:r>
      <w:r w:rsidR="00441250">
        <w:rPr>
          <w:rStyle w:val="IntensiveHervorhebung"/>
          <w:b w:val="0"/>
          <w:bCs w:val="0"/>
        </w:rPr>
        <w:t>erreichte der Anteil an „KI-Jobs“</w:t>
      </w:r>
      <w:r w:rsidR="002322EC">
        <w:rPr>
          <w:rStyle w:val="IntensiveHervorhebung"/>
          <w:b w:val="0"/>
          <w:bCs w:val="0"/>
        </w:rPr>
        <w:t xml:space="preserve"> den </w:t>
      </w:r>
      <w:r w:rsidR="00441250">
        <w:rPr>
          <w:rStyle w:val="IntensiveHervorhebung"/>
          <w:b w:val="0"/>
          <w:bCs w:val="0"/>
        </w:rPr>
        <w:t xml:space="preserve">bisherigen Höchststand: Drei Prozent der Inserate </w:t>
      </w:r>
      <w:r w:rsidR="004E6549">
        <w:rPr>
          <w:rStyle w:val="IntensiveHervorhebung"/>
          <w:b w:val="0"/>
          <w:bCs w:val="0"/>
        </w:rPr>
        <w:t xml:space="preserve">hatten einen KI-Bezug. Das </w:t>
      </w:r>
      <w:r w:rsidR="00C74CB0">
        <w:rPr>
          <w:rStyle w:val="IntensiveHervorhebung"/>
          <w:b w:val="0"/>
          <w:bCs w:val="0"/>
        </w:rPr>
        <w:t xml:space="preserve">zeigt </w:t>
      </w:r>
      <w:r w:rsidR="004E6549">
        <w:rPr>
          <w:rStyle w:val="IntensiveHervorhebung"/>
          <w:b w:val="0"/>
          <w:bCs w:val="0"/>
        </w:rPr>
        <w:t>eine Analyse für den neuen karriere.at Arbeitsmarktreport</w:t>
      </w:r>
      <w:r w:rsidR="00160E26">
        <w:rPr>
          <w:rStyle w:val="IntensiveHervorhebung"/>
          <w:b w:val="0"/>
          <w:bCs w:val="0"/>
        </w:rPr>
        <w:t xml:space="preserve">, der </w:t>
      </w:r>
      <w:r w:rsidR="004A070D">
        <w:rPr>
          <w:rStyle w:val="IntensiveHervorhebung"/>
          <w:b w:val="0"/>
          <w:bCs w:val="0"/>
        </w:rPr>
        <w:t xml:space="preserve">kürzlich </w:t>
      </w:r>
      <w:r w:rsidR="00703444">
        <w:rPr>
          <w:rStyle w:val="IntensiveHervorhebung"/>
          <w:b w:val="0"/>
          <w:bCs w:val="0"/>
        </w:rPr>
        <w:t>veröffentlicht wurde</w:t>
      </w:r>
      <w:r w:rsidR="006B5892">
        <w:rPr>
          <w:rStyle w:val="IntensiveHervorhebung"/>
          <w:b w:val="0"/>
          <w:bCs w:val="0"/>
        </w:rPr>
        <w:t>.</w:t>
      </w:r>
    </w:p>
    <w:p w14:paraId="66D5A21A" w14:textId="77777777" w:rsidR="007F7BF0" w:rsidRDefault="007F7BF0" w:rsidP="00AC3600">
      <w:pPr>
        <w:rPr>
          <w:rFonts w:ascii="Routine K Condensed" w:eastAsiaTheme="majorEastAsia" w:hAnsi="Routine K Condensed"/>
          <w:sz w:val="30"/>
          <w:szCs w:val="30"/>
        </w:rPr>
      </w:pPr>
    </w:p>
    <w:p w14:paraId="03493E7F" w14:textId="30114D62" w:rsidR="007F7BF0" w:rsidRPr="00C24C84" w:rsidRDefault="004F4535" w:rsidP="00AC3600">
      <w:pPr>
        <w:rPr>
          <w:rFonts w:ascii="Routine K Condensed" w:eastAsiaTheme="majorEastAsia" w:hAnsi="Routine K Condensed"/>
          <w:sz w:val="30"/>
          <w:szCs w:val="30"/>
        </w:rPr>
      </w:pPr>
      <w:r>
        <w:rPr>
          <w:rFonts w:ascii="Routine K Condensed" w:eastAsiaTheme="majorEastAsia" w:hAnsi="Routine K Condensed"/>
          <w:sz w:val="30"/>
          <w:szCs w:val="30"/>
        </w:rPr>
        <w:t>Deutliche Steigerung</w:t>
      </w:r>
      <w:r w:rsidR="007F7BF0" w:rsidRPr="00C24C84">
        <w:rPr>
          <w:rFonts w:ascii="Routine K Condensed" w:eastAsiaTheme="majorEastAsia" w:hAnsi="Routine K Condensed"/>
          <w:sz w:val="30"/>
          <w:szCs w:val="30"/>
        </w:rPr>
        <w:t>: KMU investieren</w:t>
      </w:r>
      <w:r w:rsidR="0068399D">
        <w:rPr>
          <w:rFonts w:ascii="Routine K Condensed" w:eastAsiaTheme="majorEastAsia" w:hAnsi="Routine K Condensed"/>
          <w:sz w:val="30"/>
          <w:szCs w:val="30"/>
        </w:rPr>
        <w:t xml:space="preserve"> vermehrt</w:t>
      </w:r>
      <w:r w:rsidR="007F7BF0" w:rsidRPr="00C24C84">
        <w:rPr>
          <w:rFonts w:ascii="Routine K Condensed" w:eastAsiaTheme="majorEastAsia" w:hAnsi="Routine K Condensed"/>
          <w:sz w:val="30"/>
          <w:szCs w:val="30"/>
        </w:rPr>
        <w:t xml:space="preserve"> in KI-Know-how </w:t>
      </w:r>
    </w:p>
    <w:p w14:paraId="3BD79AD0" w14:textId="2CBBB61B" w:rsidR="00862B1F" w:rsidRDefault="000F320C" w:rsidP="00AC3600">
      <w:pPr>
        <w:rPr>
          <w:rStyle w:val="IntensiveHervorhebung"/>
          <w:b w:val="0"/>
          <w:bCs w:val="0"/>
        </w:rPr>
      </w:pPr>
      <w:r>
        <w:rPr>
          <w:rStyle w:val="IntensiveHervorhebung"/>
          <w:b w:val="0"/>
          <w:bCs w:val="0"/>
        </w:rPr>
        <w:t xml:space="preserve">Während </w:t>
      </w:r>
      <w:r w:rsidR="00D67433">
        <w:rPr>
          <w:rStyle w:val="IntensiveHervorhebung"/>
          <w:b w:val="0"/>
          <w:bCs w:val="0"/>
        </w:rPr>
        <w:t xml:space="preserve">die Nachfrage nach Mitarbeitenden, die mit Künstlicher Intelligenz arbeiten, in </w:t>
      </w:r>
      <w:r>
        <w:rPr>
          <w:rStyle w:val="IntensiveHervorhebung"/>
          <w:b w:val="0"/>
          <w:bCs w:val="0"/>
        </w:rPr>
        <w:t>große</w:t>
      </w:r>
      <w:r w:rsidR="00D67433">
        <w:rPr>
          <w:rStyle w:val="IntensiveHervorhebung"/>
          <w:b w:val="0"/>
          <w:bCs w:val="0"/>
        </w:rPr>
        <w:t>n</w:t>
      </w:r>
      <w:r>
        <w:rPr>
          <w:rStyle w:val="IntensiveHervorhebung"/>
          <w:b w:val="0"/>
          <w:bCs w:val="0"/>
        </w:rPr>
        <w:t xml:space="preserve"> Unternehmen </w:t>
      </w:r>
      <w:r w:rsidR="00102E20">
        <w:rPr>
          <w:rStyle w:val="IntensiveHervorhebung"/>
          <w:b w:val="0"/>
          <w:bCs w:val="0"/>
        </w:rPr>
        <w:t xml:space="preserve">über die Jahre kontinuierlich </w:t>
      </w:r>
      <w:r w:rsidR="00D67433">
        <w:rPr>
          <w:rStyle w:val="IntensiveHervorhebung"/>
          <w:b w:val="0"/>
          <w:bCs w:val="0"/>
        </w:rPr>
        <w:t>stieg</w:t>
      </w:r>
      <w:r w:rsidR="00CE306D">
        <w:rPr>
          <w:rStyle w:val="IntensiveHervorhebung"/>
          <w:b w:val="0"/>
          <w:bCs w:val="0"/>
        </w:rPr>
        <w:t xml:space="preserve">, </w:t>
      </w:r>
      <w:r w:rsidR="00790D00">
        <w:rPr>
          <w:rStyle w:val="IntensiveHervorhebung"/>
          <w:b w:val="0"/>
          <w:bCs w:val="0"/>
        </w:rPr>
        <w:t>zeigen</w:t>
      </w:r>
      <w:r w:rsidR="00CE306D">
        <w:rPr>
          <w:rStyle w:val="IntensiveHervorhebung"/>
          <w:b w:val="0"/>
          <w:bCs w:val="0"/>
        </w:rPr>
        <w:t xml:space="preserve"> </w:t>
      </w:r>
      <w:r w:rsidR="00BE1F15">
        <w:rPr>
          <w:rStyle w:val="IntensiveHervorhebung"/>
          <w:b w:val="0"/>
          <w:bCs w:val="0"/>
        </w:rPr>
        <w:t>die Daten</w:t>
      </w:r>
      <w:r w:rsidR="00EF6389">
        <w:rPr>
          <w:rStyle w:val="IntensiveHervorhebung"/>
          <w:b w:val="0"/>
          <w:bCs w:val="0"/>
        </w:rPr>
        <w:t xml:space="preserve"> </w:t>
      </w:r>
      <w:r w:rsidR="00BE1F15">
        <w:rPr>
          <w:rStyle w:val="IntensiveHervorhebung"/>
          <w:b w:val="0"/>
          <w:bCs w:val="0"/>
        </w:rPr>
        <w:t>bei</w:t>
      </w:r>
      <w:r w:rsidR="00CE306D">
        <w:rPr>
          <w:rStyle w:val="IntensiveHervorhebung"/>
          <w:b w:val="0"/>
          <w:bCs w:val="0"/>
        </w:rPr>
        <w:t xml:space="preserve"> KMU</w:t>
      </w:r>
      <w:r w:rsidR="00503BFE">
        <w:rPr>
          <w:rStyle w:val="IntensiveHervorhebung"/>
          <w:b w:val="0"/>
          <w:bCs w:val="0"/>
        </w:rPr>
        <w:t xml:space="preserve"> </w:t>
      </w:r>
      <w:r w:rsidR="00BE1F15">
        <w:rPr>
          <w:rStyle w:val="IntensiveHervorhebung"/>
          <w:b w:val="0"/>
          <w:bCs w:val="0"/>
        </w:rPr>
        <w:t xml:space="preserve">einen Einbruch </w:t>
      </w:r>
      <w:r w:rsidR="008D50E3">
        <w:rPr>
          <w:rStyle w:val="IntensiveHervorhebung"/>
          <w:b w:val="0"/>
          <w:bCs w:val="0"/>
        </w:rPr>
        <w:t xml:space="preserve">zwischen 2021 und 2024. 2025 wurden in KMU dann mehr </w:t>
      </w:r>
      <w:r w:rsidR="00862B1F">
        <w:rPr>
          <w:rStyle w:val="IntensiveHervorhebung"/>
          <w:b w:val="0"/>
          <w:bCs w:val="0"/>
        </w:rPr>
        <w:t>KI-Jobs ausgeschrieben</w:t>
      </w:r>
      <w:r w:rsidR="008D50E3">
        <w:rPr>
          <w:rStyle w:val="IntensiveHervorhebung"/>
          <w:b w:val="0"/>
          <w:bCs w:val="0"/>
        </w:rPr>
        <w:t xml:space="preserve"> als je zuvor.</w:t>
      </w:r>
    </w:p>
    <w:p w14:paraId="6DEC1371" w14:textId="103B71CA" w:rsidR="00A027AC" w:rsidRDefault="00A027AC" w:rsidP="00AC3600">
      <w:pPr>
        <w:rPr>
          <w:rStyle w:val="IntensiveHervorhebung"/>
          <w:b w:val="0"/>
          <w:bCs w:val="0"/>
        </w:rPr>
      </w:pPr>
      <w:r>
        <w:rPr>
          <w:rStyle w:val="IntensiveHervorhebung"/>
          <w:b w:val="0"/>
          <w:bCs w:val="0"/>
        </w:rPr>
        <w:t>„Drei Prozent klingt auf den ersten Blick wenig</w:t>
      </w:r>
      <w:r w:rsidR="000227C2">
        <w:rPr>
          <w:rStyle w:val="IntensiveHervorhebung"/>
          <w:b w:val="0"/>
          <w:bCs w:val="0"/>
        </w:rPr>
        <w:t xml:space="preserve">. </w:t>
      </w:r>
      <w:r w:rsidR="001C2BE8">
        <w:rPr>
          <w:rStyle w:val="IntensiveHervorhebung"/>
          <w:b w:val="0"/>
          <w:bCs w:val="0"/>
        </w:rPr>
        <w:t>Einerseits zeigt jedoch die</w:t>
      </w:r>
      <w:r w:rsidR="004A7337">
        <w:rPr>
          <w:rStyle w:val="IntensiveHervorhebung"/>
          <w:b w:val="0"/>
          <w:bCs w:val="0"/>
        </w:rPr>
        <w:t xml:space="preserve"> Entwicklung </w:t>
      </w:r>
      <w:r>
        <w:rPr>
          <w:rStyle w:val="IntensiveHervorhebung"/>
          <w:b w:val="0"/>
          <w:bCs w:val="0"/>
        </w:rPr>
        <w:t>eine große Dynamik</w:t>
      </w:r>
      <w:r w:rsidR="00AE0641">
        <w:rPr>
          <w:rStyle w:val="IntensiveHervorhebung"/>
          <w:b w:val="0"/>
          <w:bCs w:val="0"/>
        </w:rPr>
        <w:t>:</w:t>
      </w:r>
      <w:r w:rsidR="005E5D76">
        <w:rPr>
          <w:rStyle w:val="IntensiveHervorhebung"/>
          <w:b w:val="0"/>
          <w:bCs w:val="0"/>
        </w:rPr>
        <w:t xml:space="preserve"> M</w:t>
      </w:r>
      <w:r w:rsidR="004E7316">
        <w:rPr>
          <w:rStyle w:val="IntensiveHervorhebung"/>
          <w:b w:val="0"/>
          <w:bCs w:val="0"/>
        </w:rPr>
        <w:t xml:space="preserve">ittlerweile gibt es kein Berufsfeld mehr, dass vom KI-Boom </w:t>
      </w:r>
      <w:r w:rsidR="001C2BE8">
        <w:rPr>
          <w:rStyle w:val="IntensiveHervorhebung"/>
          <w:b w:val="0"/>
          <w:bCs w:val="0"/>
        </w:rPr>
        <w:t>nicht betroffen</w:t>
      </w:r>
      <w:r w:rsidR="004E7316">
        <w:rPr>
          <w:rStyle w:val="IntensiveHervorhebung"/>
          <w:b w:val="0"/>
          <w:bCs w:val="0"/>
        </w:rPr>
        <w:t xml:space="preserve"> ist</w:t>
      </w:r>
      <w:r w:rsidR="00E254C8">
        <w:rPr>
          <w:rStyle w:val="IntensiveHervorhebung"/>
          <w:b w:val="0"/>
          <w:bCs w:val="0"/>
        </w:rPr>
        <w:t xml:space="preserve">. </w:t>
      </w:r>
      <w:r w:rsidR="00AE1D07">
        <w:rPr>
          <w:rStyle w:val="IntensiveHervorhebung"/>
          <w:b w:val="0"/>
          <w:bCs w:val="0"/>
        </w:rPr>
        <w:t xml:space="preserve">Und auch KMU sind nach einer </w:t>
      </w:r>
      <w:r w:rsidR="001544F5">
        <w:rPr>
          <w:rStyle w:val="IntensiveHervorhebung"/>
          <w:b w:val="0"/>
          <w:bCs w:val="0"/>
        </w:rPr>
        <w:t>Phase der Zurückha</w:t>
      </w:r>
      <w:r w:rsidR="00AE0641">
        <w:rPr>
          <w:rStyle w:val="IntensiveHervorhebung"/>
          <w:b w:val="0"/>
          <w:bCs w:val="0"/>
        </w:rPr>
        <w:t>ltung jetzt bereit, in KI-Know-how zu investieren.</w:t>
      </w:r>
      <w:r w:rsidR="001544F5">
        <w:rPr>
          <w:rStyle w:val="IntensiveHervorhebung"/>
          <w:b w:val="0"/>
          <w:bCs w:val="0"/>
        </w:rPr>
        <w:t xml:space="preserve"> </w:t>
      </w:r>
      <w:r w:rsidR="000227C2">
        <w:rPr>
          <w:rStyle w:val="IntensiveHervorhebung"/>
          <w:b w:val="0"/>
          <w:bCs w:val="0"/>
        </w:rPr>
        <w:t>Andererseits gehe</w:t>
      </w:r>
      <w:r w:rsidR="00A61E8F">
        <w:rPr>
          <w:rStyle w:val="IntensiveHervorhebung"/>
          <w:b w:val="0"/>
          <w:bCs w:val="0"/>
        </w:rPr>
        <w:t>n w</w:t>
      </w:r>
      <w:r w:rsidR="000227C2">
        <w:rPr>
          <w:rStyle w:val="IntensiveHervorhebung"/>
          <w:b w:val="0"/>
          <w:bCs w:val="0"/>
        </w:rPr>
        <w:t>ir davon aus,</w:t>
      </w:r>
      <w:r w:rsidR="001C2BE8">
        <w:rPr>
          <w:rStyle w:val="IntensiveHervorhebung"/>
          <w:b w:val="0"/>
          <w:bCs w:val="0"/>
        </w:rPr>
        <w:t xml:space="preserve"> </w:t>
      </w:r>
      <w:r w:rsidR="003B3A40">
        <w:rPr>
          <w:rStyle w:val="IntensiveHervorhebung"/>
          <w:b w:val="0"/>
          <w:bCs w:val="0"/>
        </w:rPr>
        <w:t xml:space="preserve">dass </w:t>
      </w:r>
      <w:r w:rsidR="00085AFC">
        <w:rPr>
          <w:rStyle w:val="IntensiveHervorhebung"/>
          <w:b w:val="0"/>
          <w:bCs w:val="0"/>
        </w:rPr>
        <w:t xml:space="preserve">viele Jobs die Anwendung </w:t>
      </w:r>
      <w:r w:rsidR="00A61E8F">
        <w:rPr>
          <w:rStyle w:val="IntensiveHervorhebung"/>
          <w:b w:val="0"/>
          <w:bCs w:val="0"/>
        </w:rPr>
        <w:t>von KI-Tools beinhalten, dies aber nicht explizit i</w:t>
      </w:r>
      <w:r w:rsidR="001C2BE8">
        <w:rPr>
          <w:rStyle w:val="IntensiveHervorhebung"/>
          <w:b w:val="0"/>
          <w:bCs w:val="0"/>
        </w:rPr>
        <w:t xml:space="preserve">m </w:t>
      </w:r>
      <w:r w:rsidR="00A61E8F">
        <w:rPr>
          <w:rStyle w:val="IntensiveHervorhebung"/>
          <w:b w:val="0"/>
          <w:bCs w:val="0"/>
        </w:rPr>
        <w:t>Stelleninserat erwähnt wird</w:t>
      </w:r>
      <w:r w:rsidR="00206B94">
        <w:rPr>
          <w:rStyle w:val="IntensiveHervorhebung"/>
          <w:b w:val="0"/>
          <w:bCs w:val="0"/>
        </w:rPr>
        <w:t xml:space="preserve">. </w:t>
      </w:r>
      <w:r w:rsidR="00981BC4">
        <w:rPr>
          <w:rStyle w:val="IntensiveHervorhebung"/>
          <w:b w:val="0"/>
          <w:bCs w:val="0"/>
        </w:rPr>
        <w:t xml:space="preserve"> Die Inserate beziehen sich zum Großteil auf </w:t>
      </w:r>
      <w:r w:rsidR="004062C1">
        <w:rPr>
          <w:rStyle w:val="IntensiveHervorhebung"/>
          <w:b w:val="0"/>
          <w:bCs w:val="0"/>
        </w:rPr>
        <w:t>KI-Expert*innen oder</w:t>
      </w:r>
      <w:r w:rsidR="002F5FD6">
        <w:rPr>
          <w:rStyle w:val="IntensiveHervorhebung"/>
          <w:b w:val="0"/>
          <w:bCs w:val="0"/>
        </w:rPr>
        <w:t xml:space="preserve"> -Entwickler*innen, </w:t>
      </w:r>
      <w:r w:rsidR="00981BC4">
        <w:rPr>
          <w:rStyle w:val="IntensiveHervorhebung"/>
          <w:b w:val="0"/>
          <w:bCs w:val="0"/>
        </w:rPr>
        <w:t xml:space="preserve">und </w:t>
      </w:r>
      <w:r w:rsidR="005A5E79">
        <w:rPr>
          <w:rStyle w:val="IntensiveHervorhebung"/>
          <w:b w:val="0"/>
          <w:bCs w:val="0"/>
        </w:rPr>
        <w:t>nur selten</w:t>
      </w:r>
      <w:r w:rsidR="00981BC4">
        <w:rPr>
          <w:rStyle w:val="IntensiveHervorhebung"/>
          <w:b w:val="0"/>
          <w:bCs w:val="0"/>
        </w:rPr>
        <w:t xml:space="preserve"> auf Anwender*innen</w:t>
      </w:r>
      <w:r w:rsidR="00A61E8F">
        <w:rPr>
          <w:rStyle w:val="IntensiveHervorhebung"/>
          <w:b w:val="0"/>
          <w:bCs w:val="0"/>
        </w:rPr>
        <w:t>“, erklärt Georg Konjovic, CEO bei karriere.at</w:t>
      </w:r>
      <w:r w:rsidR="00E82D4E">
        <w:rPr>
          <w:rStyle w:val="IntensiveHervorhebung"/>
          <w:b w:val="0"/>
          <w:bCs w:val="0"/>
        </w:rPr>
        <w:t>.</w:t>
      </w:r>
    </w:p>
    <w:p w14:paraId="142C9A42" w14:textId="42ADDA6B" w:rsidR="006B5892" w:rsidRDefault="006C6E15" w:rsidP="00AC3600">
      <w:pPr>
        <w:rPr>
          <w:rStyle w:val="IntensiveHervorhebung"/>
          <w:b w:val="0"/>
          <w:bCs w:val="0"/>
        </w:rPr>
      </w:pPr>
      <w:r w:rsidRPr="002F5AF9">
        <w:rPr>
          <w:noProof/>
        </w:rPr>
        <w:lastRenderedPageBreak/>
        <w:drawing>
          <wp:anchor distT="0" distB="0" distL="114300" distR="114300" simplePos="0" relativeHeight="251659265" behindDoc="0" locked="0" layoutInCell="1" allowOverlap="1" wp14:anchorId="1CC95F23" wp14:editId="16024A28">
            <wp:simplePos x="0" y="0"/>
            <wp:positionH relativeFrom="page">
              <wp:posOffset>882015</wp:posOffset>
            </wp:positionH>
            <wp:positionV relativeFrom="paragraph">
              <wp:posOffset>111760</wp:posOffset>
            </wp:positionV>
            <wp:extent cx="5793740" cy="3258185"/>
            <wp:effectExtent l="19050" t="19050" r="16510" b="18415"/>
            <wp:wrapTopAndBottom/>
            <wp:docPr id="40327763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277630" name="Grafik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3740" cy="32581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28016" w14:textId="0F2BCB01" w:rsidR="00AA0589" w:rsidRDefault="00294E87" w:rsidP="00EE001C">
      <w:pPr>
        <w:rPr>
          <w:rFonts w:ascii="Routine K Condensed" w:eastAsiaTheme="majorEastAsia" w:hAnsi="Routine K Condensed"/>
          <w:sz w:val="30"/>
          <w:szCs w:val="30"/>
        </w:rPr>
      </w:pPr>
      <w:r>
        <w:rPr>
          <w:rFonts w:ascii="Routine K Condensed" w:eastAsiaTheme="majorEastAsia" w:hAnsi="Routine K Condensed"/>
          <w:sz w:val="30"/>
          <w:szCs w:val="30"/>
        </w:rPr>
        <w:t xml:space="preserve">Einstiegsjobs </w:t>
      </w:r>
      <w:r w:rsidR="007434CC">
        <w:rPr>
          <w:rFonts w:ascii="Routine K Condensed" w:eastAsiaTheme="majorEastAsia" w:hAnsi="Routine K Condensed"/>
          <w:sz w:val="30"/>
          <w:szCs w:val="30"/>
        </w:rPr>
        <w:t xml:space="preserve">insgesamt </w:t>
      </w:r>
      <w:r>
        <w:rPr>
          <w:rFonts w:ascii="Routine K Condensed" w:eastAsiaTheme="majorEastAsia" w:hAnsi="Routine K Condensed"/>
          <w:sz w:val="30"/>
          <w:szCs w:val="30"/>
        </w:rPr>
        <w:t>nur leicht rückläufig</w:t>
      </w:r>
      <w:r w:rsidR="009E4B59">
        <w:rPr>
          <w:rFonts w:ascii="Routine K Condensed" w:eastAsiaTheme="majorEastAsia" w:hAnsi="Routine K Condensed"/>
          <w:sz w:val="30"/>
          <w:szCs w:val="30"/>
        </w:rPr>
        <w:t>, deutlicher im Rechtswesen</w:t>
      </w:r>
    </w:p>
    <w:p w14:paraId="0004E97C" w14:textId="20BB26F6" w:rsidR="003B7862" w:rsidRDefault="000C7D47" w:rsidP="00C4542F">
      <w:pPr>
        <w:rPr>
          <w:lang w:val="de-AT"/>
        </w:rPr>
      </w:pPr>
      <w:r w:rsidRPr="000C7D47">
        <w:t xml:space="preserve">Internationale Datenanalysen und Unternehmensbefragungen legen nahe, dass </w:t>
      </w:r>
      <w:r w:rsidR="00AA7B63">
        <w:t>der „</w:t>
      </w:r>
      <w:r w:rsidRPr="000C7D47">
        <w:t>KI</w:t>
      </w:r>
      <w:r w:rsidR="00AA7B63">
        <w:t>-Boom“</w:t>
      </w:r>
      <w:r w:rsidRPr="000C7D47">
        <w:t xml:space="preserve"> Positionen</w:t>
      </w:r>
      <w:r w:rsidR="00003806">
        <w:t xml:space="preserve"> </w:t>
      </w:r>
      <w:r w:rsidRPr="000C7D47">
        <w:t xml:space="preserve">vernichte, da </w:t>
      </w:r>
      <w:r w:rsidR="00D7328E">
        <w:t>zunehmend (</w:t>
      </w:r>
      <w:r w:rsidRPr="000C7D47">
        <w:t>Routine</w:t>
      </w:r>
      <w:r w:rsidR="00D7328E">
        <w:t>-)</w:t>
      </w:r>
      <w:r w:rsidR="007F7BF0">
        <w:t>A</w:t>
      </w:r>
      <w:r w:rsidRPr="000C7D47">
        <w:t>ufgaben automatisiert und nicht mehr von Menschen erledigt würden. Hiervon betroffen seien insbesondere Einstiegsjobs.</w:t>
      </w:r>
      <w:r w:rsidR="00FF3E28">
        <w:t xml:space="preserve"> </w:t>
      </w:r>
      <w:r w:rsidR="00C8796D">
        <w:rPr>
          <w:lang w:val="de-AT"/>
        </w:rPr>
        <w:t>Auf</w:t>
      </w:r>
      <w:r w:rsidR="00436490">
        <w:rPr>
          <w:lang w:val="de-AT"/>
        </w:rPr>
        <w:t xml:space="preserve"> karriere.at </w:t>
      </w:r>
      <w:r w:rsidR="00C8796D">
        <w:rPr>
          <w:lang w:val="de-AT"/>
        </w:rPr>
        <w:t xml:space="preserve">zeigt sich ein Rückgang der </w:t>
      </w:r>
      <w:r w:rsidR="003C628A">
        <w:rPr>
          <w:lang w:val="de-AT"/>
        </w:rPr>
        <w:t>Positionen, die sich an Berufseinsteiger*innen richten,</w:t>
      </w:r>
      <w:r w:rsidR="00C8796D">
        <w:rPr>
          <w:lang w:val="de-AT"/>
        </w:rPr>
        <w:t xml:space="preserve"> nur in sehr geringem Ausmaß: Zwar </w:t>
      </w:r>
      <w:r w:rsidR="00436490" w:rsidRPr="00436490">
        <w:rPr>
          <w:rFonts w:hint="eastAsia"/>
          <w:lang w:val="de-AT"/>
        </w:rPr>
        <w:t xml:space="preserve">ist </w:t>
      </w:r>
      <w:r w:rsidR="003C628A">
        <w:rPr>
          <w:lang w:val="de-AT"/>
        </w:rPr>
        <w:t xml:space="preserve">der Anteil an Einstiegsjobs </w:t>
      </w:r>
      <w:r w:rsidR="00436490">
        <w:rPr>
          <w:lang w:val="de-AT"/>
        </w:rPr>
        <w:t xml:space="preserve">2025 gesunken, jedoch </w:t>
      </w:r>
      <w:r w:rsidR="000019C5">
        <w:rPr>
          <w:lang w:val="de-AT"/>
        </w:rPr>
        <w:t>lag</w:t>
      </w:r>
      <w:r w:rsidR="00E35E36">
        <w:rPr>
          <w:lang w:val="de-AT"/>
        </w:rPr>
        <w:t xml:space="preserve"> er nur </w:t>
      </w:r>
      <w:r w:rsidR="000800BA">
        <w:rPr>
          <w:lang w:val="de-AT"/>
        </w:rPr>
        <w:t xml:space="preserve">0,4 Prozentpunkte </w:t>
      </w:r>
      <w:r w:rsidR="00555DDC">
        <w:rPr>
          <w:lang w:val="de-AT"/>
        </w:rPr>
        <w:t>unter dem Wert von 2024</w:t>
      </w:r>
      <w:r w:rsidR="000019C5">
        <w:rPr>
          <w:lang w:val="de-AT"/>
        </w:rPr>
        <w:t xml:space="preserve"> und betrug in Summe 14 Prozent</w:t>
      </w:r>
      <w:r w:rsidR="00555DDC">
        <w:rPr>
          <w:lang w:val="de-AT"/>
        </w:rPr>
        <w:t>.</w:t>
      </w:r>
      <w:r w:rsidR="00320A19">
        <w:rPr>
          <w:lang w:val="de-AT"/>
        </w:rPr>
        <w:t xml:space="preserve"> </w:t>
      </w:r>
    </w:p>
    <w:p w14:paraId="6C1282AC" w14:textId="15B31121" w:rsidR="003E01DE" w:rsidRPr="00320A19" w:rsidRDefault="00EE703B" w:rsidP="00C4542F">
      <w:pPr>
        <w:rPr>
          <w:lang w:val="de-AT"/>
        </w:rPr>
      </w:pPr>
      <w:r>
        <w:rPr>
          <w:lang w:val="de-AT"/>
        </w:rPr>
        <w:t xml:space="preserve">Am deutlichsten war der Rückgang </w:t>
      </w:r>
      <w:r w:rsidR="00DE2496">
        <w:rPr>
          <w:lang w:val="de-AT"/>
        </w:rPr>
        <w:t xml:space="preserve">mit einem Minus um vier Prozentpunkte </w:t>
      </w:r>
      <w:r>
        <w:rPr>
          <w:lang w:val="de-AT"/>
        </w:rPr>
        <w:t>im Rechtswesen</w:t>
      </w:r>
      <w:r w:rsidR="00A200DE">
        <w:rPr>
          <w:lang w:val="de-AT"/>
        </w:rPr>
        <w:t>: 2024 bezogen sich noch 16 Prozent der Inserate in diesem Berufsfeld auf Einstiegspositionen, 2025 nur mehr 12 Prozent.</w:t>
      </w:r>
      <w:r w:rsidR="00C4542F" w:rsidRPr="00C4542F">
        <w:rPr>
          <w:rFonts w:ascii="RoutineK-RegularExtended" w:hAnsi="RoutineK-RegularExtended" w:cs="RoutineK-RegularExtended"/>
          <w:color w:val="auto"/>
          <w:sz w:val="34"/>
          <w:szCs w:val="34"/>
          <w:lang w:val="de-AT"/>
        </w:rPr>
        <w:t xml:space="preserve"> </w:t>
      </w:r>
      <w:r w:rsidR="00C4542F" w:rsidRPr="00C4542F">
        <w:rPr>
          <w:lang w:val="de-AT"/>
        </w:rPr>
        <w:t xml:space="preserve">In den meisten anderen </w:t>
      </w:r>
      <w:r w:rsidR="00975465">
        <w:rPr>
          <w:lang w:val="de-AT"/>
        </w:rPr>
        <w:t xml:space="preserve">der insgesamt 20 </w:t>
      </w:r>
      <w:r w:rsidR="00C4542F" w:rsidRPr="00C4542F">
        <w:rPr>
          <w:lang w:val="de-AT"/>
        </w:rPr>
        <w:t>Berufsfelder fiel der Rückgang an Einstiegsjobs</w:t>
      </w:r>
      <w:r w:rsidR="00C4542F">
        <w:rPr>
          <w:lang w:val="de-AT"/>
        </w:rPr>
        <w:t xml:space="preserve"> mit einem Minus von rund einem </w:t>
      </w:r>
      <w:r w:rsidR="00C4542F" w:rsidRPr="00C4542F">
        <w:rPr>
          <w:lang w:val="de-AT"/>
        </w:rPr>
        <w:t>Prozentpunkt sehr gering aus</w:t>
      </w:r>
      <w:r w:rsidR="00C4542F">
        <w:rPr>
          <w:lang w:val="de-AT"/>
        </w:rPr>
        <w:t xml:space="preserve">. </w:t>
      </w:r>
      <w:r w:rsidR="00C4542F" w:rsidRPr="00C4542F">
        <w:rPr>
          <w:lang w:val="de-AT"/>
        </w:rPr>
        <w:t>Keinen Rückgang</w:t>
      </w:r>
      <w:r w:rsidR="00C4542F" w:rsidRPr="00C4542F">
        <w:rPr>
          <w:b/>
          <w:bCs/>
          <w:lang w:val="de-AT"/>
        </w:rPr>
        <w:t xml:space="preserve"> </w:t>
      </w:r>
      <w:r w:rsidR="00C4542F" w:rsidRPr="00C4542F">
        <w:rPr>
          <w:lang w:val="de-AT"/>
        </w:rPr>
        <w:t>beim Anteil der Einstiegsjobs gab es in den Berufsfeldern</w:t>
      </w:r>
      <w:r w:rsidR="00C4542F">
        <w:rPr>
          <w:lang w:val="de-AT"/>
        </w:rPr>
        <w:t xml:space="preserve"> </w:t>
      </w:r>
      <w:r w:rsidR="00C4542F" w:rsidRPr="00C4542F">
        <w:rPr>
          <w:lang w:val="de-AT"/>
        </w:rPr>
        <w:t>„Sachbearbeitung“ und „Technik, Ingenieurwesen“</w:t>
      </w:r>
      <w:r w:rsidR="00C4542F">
        <w:rPr>
          <w:lang w:val="de-AT"/>
        </w:rPr>
        <w:t xml:space="preserve">. </w:t>
      </w:r>
      <w:r w:rsidR="00C4542F" w:rsidRPr="00C4542F">
        <w:rPr>
          <w:lang w:val="de-AT"/>
        </w:rPr>
        <w:t>Leicht gestiegen</w:t>
      </w:r>
      <w:r w:rsidR="00C4542F">
        <w:rPr>
          <w:lang w:val="de-AT"/>
        </w:rPr>
        <w:t xml:space="preserve"> </w:t>
      </w:r>
      <w:r w:rsidR="00C4542F" w:rsidRPr="00C4542F">
        <w:rPr>
          <w:lang w:val="de-AT"/>
        </w:rPr>
        <w:t xml:space="preserve">ist der Anteil </w:t>
      </w:r>
      <w:r w:rsidR="00C4542F">
        <w:rPr>
          <w:lang w:val="de-AT"/>
        </w:rPr>
        <w:t xml:space="preserve">an Stellen für Berufseinsteiger*innen </w:t>
      </w:r>
      <w:r w:rsidR="00C4542F" w:rsidRPr="00C4542F">
        <w:rPr>
          <w:lang w:val="de-AT"/>
        </w:rPr>
        <w:t>in „Gastronomie, Tourismus“ (+ 2 Prozentpunkte), „Produktion,</w:t>
      </w:r>
      <w:r w:rsidR="00C4542F">
        <w:rPr>
          <w:lang w:val="de-AT"/>
        </w:rPr>
        <w:t xml:space="preserve"> </w:t>
      </w:r>
      <w:r w:rsidR="00C4542F" w:rsidRPr="00C4542F">
        <w:rPr>
          <w:lang w:val="de-AT"/>
        </w:rPr>
        <w:t>Handwerk“ (+ 1 %P) und „Wissenschaft, Forschung“ (+ 1 %P).</w:t>
      </w:r>
    </w:p>
    <w:p w14:paraId="39EFCB08" w14:textId="625B8BA7" w:rsidR="003E01DE" w:rsidRDefault="003E01DE" w:rsidP="00EE001C"/>
    <w:p w14:paraId="24CE8446" w14:textId="40ACB272" w:rsidR="000D70B9" w:rsidRDefault="000D70B9">
      <w:pPr>
        <w:widowControl/>
        <w:spacing w:after="160" w:line="259" w:lineRule="auto"/>
        <w:jc w:val="left"/>
        <w:rPr>
          <w:rFonts w:ascii="Routine K Condensed" w:eastAsiaTheme="majorEastAsia" w:hAnsi="Routine K Condensed"/>
          <w:sz w:val="30"/>
          <w:szCs w:val="30"/>
        </w:rPr>
      </w:pPr>
    </w:p>
    <w:p w14:paraId="0C371F51" w14:textId="77777777" w:rsidR="005D5F70" w:rsidRDefault="005D5F70">
      <w:pPr>
        <w:widowControl/>
        <w:spacing w:after="160" w:line="259" w:lineRule="auto"/>
        <w:jc w:val="left"/>
        <w:rPr>
          <w:rFonts w:ascii="Routine K Condensed" w:eastAsiaTheme="majorEastAsia" w:hAnsi="Routine K Condensed"/>
          <w:sz w:val="30"/>
          <w:szCs w:val="30"/>
        </w:rPr>
      </w:pPr>
    </w:p>
    <w:p w14:paraId="0E8DB44C" w14:textId="77777777" w:rsidR="005D5F70" w:rsidRDefault="005D5F70">
      <w:pPr>
        <w:widowControl/>
        <w:spacing w:after="160" w:line="259" w:lineRule="auto"/>
        <w:jc w:val="left"/>
        <w:rPr>
          <w:rFonts w:ascii="Routine K Condensed" w:eastAsiaTheme="majorEastAsia" w:hAnsi="Routine K Condensed"/>
          <w:sz w:val="30"/>
          <w:szCs w:val="30"/>
        </w:rPr>
      </w:pPr>
    </w:p>
    <w:p w14:paraId="0D53F890" w14:textId="4E954001" w:rsidR="007D3F76" w:rsidRDefault="007D3F76" w:rsidP="00274507">
      <w:pPr>
        <w:rPr>
          <w:rFonts w:ascii="Routine K Condensed" w:eastAsiaTheme="majorEastAsia" w:hAnsi="Routine K Condensed"/>
          <w:sz w:val="30"/>
          <w:szCs w:val="30"/>
        </w:rPr>
      </w:pPr>
      <w:r w:rsidRPr="00724B30">
        <w:rPr>
          <w:noProof/>
        </w:rPr>
        <w:lastRenderedPageBreak/>
        <w:drawing>
          <wp:anchor distT="0" distB="0" distL="114300" distR="114300" simplePos="0" relativeHeight="251660289" behindDoc="0" locked="0" layoutInCell="1" allowOverlap="1" wp14:anchorId="51D68676" wp14:editId="4EC5496B">
            <wp:simplePos x="0" y="0"/>
            <wp:positionH relativeFrom="page">
              <wp:align>center</wp:align>
            </wp:positionH>
            <wp:positionV relativeFrom="paragraph">
              <wp:posOffset>154940</wp:posOffset>
            </wp:positionV>
            <wp:extent cx="5688965" cy="2701290"/>
            <wp:effectExtent l="19050" t="19050" r="26035" b="22860"/>
            <wp:wrapTopAndBottom/>
            <wp:docPr id="60153103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31038" name="Grafik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965" cy="27012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F247E" w14:textId="58A860C5" w:rsidR="00274507" w:rsidRPr="00E2720A" w:rsidRDefault="00274507" w:rsidP="00274507">
      <w:pPr>
        <w:rPr>
          <w:rFonts w:ascii="Routine K Condensed" w:eastAsiaTheme="majorEastAsia" w:hAnsi="Routine K Condensed"/>
          <w:sz w:val="30"/>
          <w:szCs w:val="30"/>
        </w:rPr>
      </w:pPr>
      <w:r w:rsidRPr="00E2720A">
        <w:rPr>
          <w:rFonts w:ascii="Routine K Condensed" w:eastAsiaTheme="majorEastAsia" w:hAnsi="Routine K Condensed"/>
          <w:sz w:val="30"/>
          <w:szCs w:val="30"/>
        </w:rPr>
        <w:t xml:space="preserve">Über karriere.at </w:t>
      </w:r>
    </w:p>
    <w:p w14:paraId="3007DC0D" w14:textId="78339675" w:rsidR="00274507" w:rsidRPr="00E2720A" w:rsidRDefault="00274507" w:rsidP="00274507">
      <w:r w:rsidRPr="00E2720A">
        <w:t>Die karriere.at GmbH ist ein 2004 in Linz gegründetes Digitalunternehmen. Es betreibt mit karriere.at eine Online-Plattform zur Jobsuche und beruflichen Weiterentwicklung, die mit bis zu 1,3 Millionen monatlichen Besucher*innen zu den erfolgreichsten in Österreich zählt.  Unternehmen können auf karriere.at Stelleninserate veröffentlichen, sich als Arbeitgeber positionieren und auf eine Talentdatenbank mit über 150.000 Lebensläufen zugreifen.</w:t>
      </w:r>
    </w:p>
    <w:p w14:paraId="3891B651" w14:textId="1A53D7A8" w:rsidR="00274507" w:rsidRDefault="00274507" w:rsidP="00274507">
      <w:r w:rsidRPr="00E2720A">
        <w:t xml:space="preserve">Das Unternehmen ist Teil der </w:t>
      </w:r>
      <w:proofErr w:type="spellStart"/>
      <w:r w:rsidRPr="00E2720A">
        <w:t>norika</w:t>
      </w:r>
      <w:proofErr w:type="spellEnd"/>
      <w:r w:rsidRPr="00E2720A">
        <w:t xml:space="preserve"> </w:t>
      </w:r>
      <w:proofErr w:type="spellStart"/>
      <w:r w:rsidRPr="00E2720A">
        <w:t>group</w:t>
      </w:r>
      <w:proofErr w:type="spellEnd"/>
      <w:r w:rsidRPr="00E2720A">
        <w:t xml:space="preserve"> und beschäftigt aktuell rund 2</w:t>
      </w:r>
      <w:r w:rsidR="009300AA">
        <w:t>0</w:t>
      </w:r>
      <w:r w:rsidRPr="00E2720A">
        <w:t>0 Mitarbeiter*innen in Linz und Wien.</w:t>
      </w:r>
    </w:p>
    <w:p w14:paraId="490C01DD" w14:textId="0C80A436" w:rsidR="00274507" w:rsidRDefault="00274507" w:rsidP="00274507"/>
    <w:p w14:paraId="6CB05D37" w14:textId="6A312C1D" w:rsidR="00274507" w:rsidRDefault="00274507" w:rsidP="00274507"/>
    <w:p w14:paraId="44F4F054" w14:textId="587150A3" w:rsidR="00274507" w:rsidRDefault="00274507" w:rsidP="00274507"/>
    <w:p w14:paraId="03B4AF58" w14:textId="77777777" w:rsidR="00274507" w:rsidRDefault="00274507" w:rsidP="00274507">
      <w:pPr>
        <w:jc w:val="right"/>
        <w:rPr>
          <w:rFonts w:ascii="Routine K Condensed" w:eastAsiaTheme="majorEastAsia" w:hAnsi="Routine K Condensed"/>
          <w:sz w:val="30"/>
          <w:szCs w:val="30"/>
        </w:rPr>
      </w:pPr>
    </w:p>
    <w:p w14:paraId="45B77ADE" w14:textId="40C441B5" w:rsidR="00274507" w:rsidRPr="009A6AE4" w:rsidRDefault="00274507" w:rsidP="00274507">
      <w:pPr>
        <w:jc w:val="right"/>
        <w:rPr>
          <w:rFonts w:eastAsiaTheme="majorEastAsia"/>
          <w:b/>
          <w:bCs/>
          <w:sz w:val="22"/>
          <w:szCs w:val="22"/>
        </w:rPr>
      </w:pPr>
      <w:r w:rsidRPr="009A6AE4">
        <w:rPr>
          <w:rFonts w:eastAsiaTheme="majorEastAsia"/>
          <w:b/>
          <w:bCs/>
          <w:sz w:val="22"/>
          <w:szCs w:val="22"/>
        </w:rPr>
        <w:t>Rückfragehinweis:</w:t>
      </w:r>
    </w:p>
    <w:p w14:paraId="2AF15D75" w14:textId="77777777" w:rsidR="00274507" w:rsidRPr="00E2720A" w:rsidRDefault="00274507" w:rsidP="00274507">
      <w:pPr>
        <w:spacing w:after="0"/>
        <w:jc w:val="right"/>
      </w:pPr>
      <w:r w:rsidRPr="00E2720A">
        <w:t>karriere.at</w:t>
      </w:r>
    </w:p>
    <w:p w14:paraId="089B1DEF" w14:textId="77777777" w:rsidR="00274507" w:rsidRPr="00E2720A" w:rsidRDefault="00274507" w:rsidP="00274507">
      <w:pPr>
        <w:spacing w:after="0"/>
        <w:jc w:val="right"/>
      </w:pPr>
      <w:r w:rsidRPr="00E2720A">
        <w:t>Maresa Mayer</w:t>
      </w:r>
      <w:r>
        <w:t xml:space="preserve">, </w:t>
      </w:r>
      <w:r w:rsidRPr="00E2720A">
        <w:t>PR-Managerin</w:t>
      </w:r>
      <w:r>
        <w:br/>
      </w:r>
      <w:r w:rsidRPr="00E2720A">
        <w:t>+43 664 9657683</w:t>
      </w:r>
      <w:r>
        <w:t xml:space="preserve">, </w:t>
      </w:r>
      <w:r w:rsidRPr="00E2720A">
        <w:t>Maresa.Mayer@karriere.at</w:t>
      </w:r>
    </w:p>
    <w:p w14:paraId="017BC131" w14:textId="556865EE" w:rsidR="003E01DE" w:rsidRPr="00B8733F" w:rsidRDefault="00274507" w:rsidP="005D5F70">
      <w:pPr>
        <w:spacing w:after="0"/>
        <w:jc w:val="right"/>
      </w:pPr>
      <w:r w:rsidRPr="00E2720A">
        <w:t>www.karriere.at</w:t>
      </w:r>
    </w:p>
    <w:sectPr w:rsidR="003E01DE" w:rsidRPr="00B8733F" w:rsidSect="00EE001C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3098" w:right="1077" w:bottom="1701" w:left="1418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B601" w14:textId="77777777" w:rsidR="00B55842" w:rsidRDefault="00B55842" w:rsidP="007960F9">
      <w:r>
        <w:separator/>
      </w:r>
    </w:p>
    <w:p w14:paraId="265536DB" w14:textId="77777777" w:rsidR="00B55842" w:rsidRDefault="00B55842" w:rsidP="007960F9"/>
    <w:p w14:paraId="2E263804" w14:textId="77777777" w:rsidR="00B55842" w:rsidRDefault="00B55842" w:rsidP="007960F9"/>
  </w:endnote>
  <w:endnote w:type="continuationSeparator" w:id="0">
    <w:p w14:paraId="275E8554" w14:textId="77777777" w:rsidR="00B55842" w:rsidRDefault="00B55842" w:rsidP="007960F9">
      <w:r>
        <w:continuationSeparator/>
      </w:r>
    </w:p>
    <w:p w14:paraId="702DAB8C" w14:textId="77777777" w:rsidR="00B55842" w:rsidRDefault="00B55842" w:rsidP="007960F9"/>
    <w:p w14:paraId="231B175E" w14:textId="77777777" w:rsidR="00B55842" w:rsidRDefault="00B55842" w:rsidP="007960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ightSans ProK Medium">
    <w:altName w:val="Calibri"/>
    <w:panose1 w:val="00000000000000000000"/>
    <w:charset w:val="00"/>
    <w:family w:val="roman"/>
    <w:notTrueType/>
    <w:pitch w:val="default"/>
  </w:font>
  <w:font w:name="Open Sans">
    <w:panose1 w:val="00000000000000000000"/>
    <w:charset w:val="00"/>
    <w:family w:val="modern"/>
    <w:notTrueType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utine K Extended">
    <w:altName w:val="Calibri"/>
    <w:panose1 w:val="00000000000000000000"/>
    <w:charset w:val="00"/>
    <w:family w:val="modern"/>
    <w:notTrueType/>
    <w:pitch w:val="variable"/>
    <w:sig w:usb0="A10002FF" w:usb1="420060FB" w:usb2="00000000" w:usb3="00000000" w:csb0="0000009F" w:csb1="00000000"/>
  </w:font>
  <w:font w:name="Routine K Medium Condensed">
    <w:altName w:val="Calibri"/>
    <w:panose1 w:val="00000000000000000000"/>
    <w:charset w:val="00"/>
    <w:family w:val="modern"/>
    <w:notTrueType/>
    <w:pitch w:val="variable"/>
    <w:sig w:usb0="A10002FF" w:usb1="420060FB" w:usb2="00000000" w:usb3="00000000" w:csb0="0000009F" w:csb1="00000000"/>
  </w:font>
  <w:font w:name="Routine K Condensed">
    <w:altName w:val="Calibri"/>
    <w:panose1 w:val="00000000000000000000"/>
    <w:charset w:val="00"/>
    <w:family w:val="modern"/>
    <w:notTrueType/>
    <w:pitch w:val="variable"/>
    <w:sig w:usb0="A10002FF" w:usb1="420060FB" w:usb2="00000000" w:usb3="00000000" w:csb0="0000009F" w:csb1="00000000"/>
  </w:font>
  <w:font w:name="Routine K Medium Extended">
    <w:altName w:val="Calibri"/>
    <w:panose1 w:val="00000000000000000000"/>
    <w:charset w:val="00"/>
    <w:family w:val="modern"/>
    <w:notTrueType/>
    <w:pitch w:val="variable"/>
    <w:sig w:usb0="A10002FF" w:usb1="420060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utineK-RegularExtend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A12C" w14:textId="2E35CDAD" w:rsidR="007F7BF0" w:rsidRDefault="007F7B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7A9C" w14:textId="45C1931E" w:rsidR="007F7BF0" w:rsidRDefault="007F7B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2E58" w14:textId="44A33F56" w:rsidR="00B8733F" w:rsidRDefault="00B8733F">
    <w:pPr>
      <w:pStyle w:val="Fuzeile"/>
    </w:pPr>
  </w:p>
  <w:p w14:paraId="739BB324" w14:textId="77777777" w:rsidR="00B8733F" w:rsidRDefault="00B8733F">
    <w:pPr>
      <w:pStyle w:val="Fuzeile"/>
    </w:pPr>
  </w:p>
  <w:p w14:paraId="37346FBA" w14:textId="77777777" w:rsidR="00B8733F" w:rsidRDefault="00B8733F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888156574"/>
      <w:docPartObj>
        <w:docPartGallery w:val="Page Numbers (Bottom of Page)"/>
        <w:docPartUnique/>
      </w:docPartObj>
    </w:sdtPr>
    <w:sdtContent>
      <w:p w14:paraId="00826DAD" w14:textId="39B089CD" w:rsidR="00CD326D" w:rsidRDefault="00CD326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134C551" w14:textId="77777777" w:rsidR="00CD326D" w:rsidRDefault="00CD326D" w:rsidP="00CD326D">
    <w:pPr>
      <w:pStyle w:val="Fuzeil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9531" w14:textId="0F332F76" w:rsidR="008B11A0" w:rsidRPr="00CD326D" w:rsidRDefault="008B11A0" w:rsidP="00CD326D">
    <w:pPr>
      <w:ind w:right="360"/>
      <w:rPr>
        <w:lang w:val="de-A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A559" w14:textId="330CDAD0" w:rsidR="005F6FA4" w:rsidRDefault="005F6FA4" w:rsidP="007960F9"/>
  <w:p w14:paraId="29298F10" w14:textId="77777777" w:rsidR="005F6FA4" w:rsidRDefault="005F6FA4" w:rsidP="007960F9"/>
  <w:p w14:paraId="6415C426" w14:textId="77777777" w:rsidR="005F6FA4" w:rsidRDefault="005F6FA4" w:rsidP="007960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19E3" w14:textId="77777777" w:rsidR="00B55842" w:rsidRDefault="00B55842" w:rsidP="007960F9">
      <w:r>
        <w:separator/>
      </w:r>
    </w:p>
    <w:p w14:paraId="444DCE70" w14:textId="77777777" w:rsidR="00B55842" w:rsidRDefault="00B55842" w:rsidP="007960F9"/>
    <w:p w14:paraId="77F588A2" w14:textId="77777777" w:rsidR="00B55842" w:rsidRDefault="00B55842" w:rsidP="007960F9"/>
  </w:footnote>
  <w:footnote w:type="continuationSeparator" w:id="0">
    <w:p w14:paraId="6C67C86F" w14:textId="77777777" w:rsidR="00B55842" w:rsidRDefault="00B55842" w:rsidP="007960F9">
      <w:r>
        <w:continuationSeparator/>
      </w:r>
    </w:p>
    <w:p w14:paraId="648149B3" w14:textId="77777777" w:rsidR="00B55842" w:rsidRDefault="00B55842" w:rsidP="007960F9"/>
    <w:p w14:paraId="4EF55023" w14:textId="77777777" w:rsidR="00B55842" w:rsidRDefault="00B55842" w:rsidP="007960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F55C" w14:textId="5A42B827" w:rsidR="00B8733F" w:rsidRDefault="00B8733F" w:rsidP="0030476D">
    <w:pPr>
      <w:pStyle w:val="Kopfzei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C9F8CA1" wp14:editId="3ED28EA7">
          <wp:simplePos x="0" y="0"/>
          <wp:positionH relativeFrom="page">
            <wp:posOffset>12700</wp:posOffset>
          </wp:positionH>
          <wp:positionV relativeFrom="page">
            <wp:posOffset>25401</wp:posOffset>
          </wp:positionV>
          <wp:extent cx="7559997" cy="10685642"/>
          <wp:effectExtent l="0" t="0" r="0" b="0"/>
          <wp:wrapNone/>
          <wp:docPr id="37955145" name="Grafik 37955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160931" name="Grafik 707160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7" cy="10685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1E1E" w14:textId="77777777" w:rsidR="00B8733F" w:rsidRDefault="00B8733F" w:rsidP="0030476D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F13541" wp14:editId="235C3905">
          <wp:simplePos x="0" y="0"/>
          <mc:AlternateContent>
            <mc:Choice Requires="wp14">
              <wp:positionH relativeFrom="page">
                <wp14:pctPosHOffset>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7559997" cy="10685642"/>
          <wp:effectExtent l="0" t="0" r="0" b="0"/>
          <wp:wrapNone/>
          <wp:docPr id="215009089" name="Grafik 215009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7" cy="10685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1BDC" w14:textId="19DCF46D" w:rsidR="00381334" w:rsidRDefault="00381334" w:rsidP="007960F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547E" w14:textId="18AA4285" w:rsidR="00381334" w:rsidRDefault="00591C3B" w:rsidP="007960F9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05.95pt;height:491.35pt;visibility:visible" o:bullet="t">
        <v:imagedata r:id="rId1" o:title=""/>
      </v:shape>
    </w:pict>
  </w:numPicBullet>
  <w:abstractNum w:abstractNumId="0" w15:restartNumberingAfterBreak="0">
    <w:nsid w:val="07BE40F5"/>
    <w:multiLevelType w:val="hybridMultilevel"/>
    <w:tmpl w:val="FACE4E0E"/>
    <w:lvl w:ilvl="0" w:tplc="F62C95E2">
      <w:start w:val="1"/>
      <w:numFmt w:val="upperLetter"/>
      <w:pStyle w:val="berschrift3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37D35"/>
    <w:multiLevelType w:val="hybridMultilevel"/>
    <w:tmpl w:val="7BDE94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F6EAD"/>
    <w:multiLevelType w:val="hybridMultilevel"/>
    <w:tmpl w:val="E5DCDBF0"/>
    <w:lvl w:ilvl="0" w:tplc="86480E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72A93"/>
    <w:multiLevelType w:val="hybridMultilevel"/>
    <w:tmpl w:val="1122B16C"/>
    <w:lvl w:ilvl="0" w:tplc="DFAC84A2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C26DA"/>
    <w:multiLevelType w:val="hybridMultilevel"/>
    <w:tmpl w:val="7F3C83BC"/>
    <w:lvl w:ilvl="0" w:tplc="86480E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11689"/>
    <w:multiLevelType w:val="hybridMultilevel"/>
    <w:tmpl w:val="6F6E3B6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1438D"/>
    <w:multiLevelType w:val="hybridMultilevel"/>
    <w:tmpl w:val="6D5E095E"/>
    <w:lvl w:ilvl="0" w:tplc="04070019">
      <w:start w:val="1"/>
      <w:numFmt w:val="lowerLetter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85B7D49"/>
    <w:multiLevelType w:val="hybridMultilevel"/>
    <w:tmpl w:val="788C0760"/>
    <w:lvl w:ilvl="0" w:tplc="BA7A4C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D5B9A"/>
    <w:multiLevelType w:val="hybridMultilevel"/>
    <w:tmpl w:val="CB88969A"/>
    <w:lvl w:ilvl="0" w:tplc="9F063D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10911"/>
    <w:multiLevelType w:val="hybridMultilevel"/>
    <w:tmpl w:val="21EA844C"/>
    <w:lvl w:ilvl="0" w:tplc="BC78F6E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8581C"/>
    <w:multiLevelType w:val="hybridMultilevel"/>
    <w:tmpl w:val="07E2A362"/>
    <w:lvl w:ilvl="0" w:tplc="BC78F6E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D2057"/>
    <w:multiLevelType w:val="hybridMultilevel"/>
    <w:tmpl w:val="D3341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335956">
    <w:abstractNumId w:val="1"/>
  </w:num>
  <w:num w:numId="2" w16cid:durableId="498695131">
    <w:abstractNumId w:val="11"/>
  </w:num>
  <w:num w:numId="3" w16cid:durableId="2075813927">
    <w:abstractNumId w:val="8"/>
  </w:num>
  <w:num w:numId="4" w16cid:durableId="1545869883">
    <w:abstractNumId w:val="9"/>
  </w:num>
  <w:num w:numId="5" w16cid:durableId="1079670329">
    <w:abstractNumId w:val="10"/>
  </w:num>
  <w:num w:numId="6" w16cid:durableId="898202890">
    <w:abstractNumId w:val="6"/>
  </w:num>
  <w:num w:numId="7" w16cid:durableId="1740320321">
    <w:abstractNumId w:val="5"/>
  </w:num>
  <w:num w:numId="8" w16cid:durableId="527989095">
    <w:abstractNumId w:val="2"/>
  </w:num>
  <w:num w:numId="9" w16cid:durableId="1693191432">
    <w:abstractNumId w:val="7"/>
  </w:num>
  <w:num w:numId="10" w16cid:durableId="820080360">
    <w:abstractNumId w:val="4"/>
  </w:num>
  <w:num w:numId="11" w16cid:durableId="1292438277">
    <w:abstractNumId w:val="0"/>
  </w:num>
  <w:num w:numId="12" w16cid:durableId="1709211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3B"/>
    <w:rsid w:val="000019C5"/>
    <w:rsid w:val="00003806"/>
    <w:rsid w:val="000227C2"/>
    <w:rsid w:val="00023E18"/>
    <w:rsid w:val="00026A8E"/>
    <w:rsid w:val="00027119"/>
    <w:rsid w:val="00030C48"/>
    <w:rsid w:val="00036659"/>
    <w:rsid w:val="000377F3"/>
    <w:rsid w:val="00037A81"/>
    <w:rsid w:val="000453DF"/>
    <w:rsid w:val="0007030D"/>
    <w:rsid w:val="00076BCB"/>
    <w:rsid w:val="000800BA"/>
    <w:rsid w:val="000823BF"/>
    <w:rsid w:val="000827AB"/>
    <w:rsid w:val="000846F4"/>
    <w:rsid w:val="00085AFC"/>
    <w:rsid w:val="00085B5C"/>
    <w:rsid w:val="0008651D"/>
    <w:rsid w:val="00096A2A"/>
    <w:rsid w:val="00097976"/>
    <w:rsid w:val="000A1BCB"/>
    <w:rsid w:val="000A1FD5"/>
    <w:rsid w:val="000A6D0F"/>
    <w:rsid w:val="000A7490"/>
    <w:rsid w:val="000B1FE0"/>
    <w:rsid w:val="000B6AC3"/>
    <w:rsid w:val="000C1294"/>
    <w:rsid w:val="000C7D47"/>
    <w:rsid w:val="000D70B9"/>
    <w:rsid w:val="000E2724"/>
    <w:rsid w:val="000E5A9C"/>
    <w:rsid w:val="000F320C"/>
    <w:rsid w:val="000F5AE7"/>
    <w:rsid w:val="000F5F9A"/>
    <w:rsid w:val="00102E20"/>
    <w:rsid w:val="001049A5"/>
    <w:rsid w:val="001436EA"/>
    <w:rsid w:val="001544F5"/>
    <w:rsid w:val="001571A5"/>
    <w:rsid w:val="00160E26"/>
    <w:rsid w:val="001652CA"/>
    <w:rsid w:val="00165489"/>
    <w:rsid w:val="00181C7F"/>
    <w:rsid w:val="001877D8"/>
    <w:rsid w:val="001B0054"/>
    <w:rsid w:val="001B1B50"/>
    <w:rsid w:val="001B3867"/>
    <w:rsid w:val="001C0A81"/>
    <w:rsid w:val="001C25C4"/>
    <w:rsid w:val="001C2BE8"/>
    <w:rsid w:val="001C58CF"/>
    <w:rsid w:val="001D0AF9"/>
    <w:rsid w:val="001D4F15"/>
    <w:rsid w:val="001E11CD"/>
    <w:rsid w:val="001E2CD6"/>
    <w:rsid w:val="001E4187"/>
    <w:rsid w:val="001E439E"/>
    <w:rsid w:val="001F10EF"/>
    <w:rsid w:val="00206B94"/>
    <w:rsid w:val="002209F8"/>
    <w:rsid w:val="002322EC"/>
    <w:rsid w:val="00233A54"/>
    <w:rsid w:val="00247343"/>
    <w:rsid w:val="00261566"/>
    <w:rsid w:val="002635AC"/>
    <w:rsid w:val="00274507"/>
    <w:rsid w:val="002756EC"/>
    <w:rsid w:val="00294E87"/>
    <w:rsid w:val="00295CAE"/>
    <w:rsid w:val="002A054D"/>
    <w:rsid w:val="002B1416"/>
    <w:rsid w:val="002B27BD"/>
    <w:rsid w:val="002C788D"/>
    <w:rsid w:val="002E29E7"/>
    <w:rsid w:val="002E4BBD"/>
    <w:rsid w:val="002E679F"/>
    <w:rsid w:val="002F5AF9"/>
    <w:rsid w:val="002F5FD6"/>
    <w:rsid w:val="002F6849"/>
    <w:rsid w:val="00300F46"/>
    <w:rsid w:val="0030476D"/>
    <w:rsid w:val="003169DA"/>
    <w:rsid w:val="00317DC2"/>
    <w:rsid w:val="00320A19"/>
    <w:rsid w:val="003212E3"/>
    <w:rsid w:val="0032508E"/>
    <w:rsid w:val="0033516F"/>
    <w:rsid w:val="003373E9"/>
    <w:rsid w:val="0035169F"/>
    <w:rsid w:val="00354C1E"/>
    <w:rsid w:val="003677EA"/>
    <w:rsid w:val="003731D8"/>
    <w:rsid w:val="00373A7F"/>
    <w:rsid w:val="0038048D"/>
    <w:rsid w:val="00381334"/>
    <w:rsid w:val="0038355B"/>
    <w:rsid w:val="00390AD3"/>
    <w:rsid w:val="00391B03"/>
    <w:rsid w:val="00394349"/>
    <w:rsid w:val="00396139"/>
    <w:rsid w:val="003A6E9D"/>
    <w:rsid w:val="003A6EE7"/>
    <w:rsid w:val="003B2E6D"/>
    <w:rsid w:val="003B3A40"/>
    <w:rsid w:val="003B7862"/>
    <w:rsid w:val="003C628A"/>
    <w:rsid w:val="003E01DE"/>
    <w:rsid w:val="003E3231"/>
    <w:rsid w:val="003F6EDE"/>
    <w:rsid w:val="004028D5"/>
    <w:rsid w:val="004062C1"/>
    <w:rsid w:val="004064E8"/>
    <w:rsid w:val="00407894"/>
    <w:rsid w:val="00407C52"/>
    <w:rsid w:val="00412C48"/>
    <w:rsid w:val="00422D52"/>
    <w:rsid w:val="004249EF"/>
    <w:rsid w:val="00430B3D"/>
    <w:rsid w:val="00436490"/>
    <w:rsid w:val="00441250"/>
    <w:rsid w:val="00447B5F"/>
    <w:rsid w:val="00447E9B"/>
    <w:rsid w:val="0045012D"/>
    <w:rsid w:val="00460D14"/>
    <w:rsid w:val="00463FD6"/>
    <w:rsid w:val="00464EC2"/>
    <w:rsid w:val="004758B9"/>
    <w:rsid w:val="00480E68"/>
    <w:rsid w:val="00493856"/>
    <w:rsid w:val="004A070D"/>
    <w:rsid w:val="004A2FBC"/>
    <w:rsid w:val="004A7337"/>
    <w:rsid w:val="004B1C2E"/>
    <w:rsid w:val="004B4C0B"/>
    <w:rsid w:val="004C0A37"/>
    <w:rsid w:val="004C1361"/>
    <w:rsid w:val="004C4527"/>
    <w:rsid w:val="004D0419"/>
    <w:rsid w:val="004D2A46"/>
    <w:rsid w:val="004D3B3C"/>
    <w:rsid w:val="004D4691"/>
    <w:rsid w:val="004D4F0E"/>
    <w:rsid w:val="004E6549"/>
    <w:rsid w:val="004E7316"/>
    <w:rsid w:val="004F4535"/>
    <w:rsid w:val="004F4A9A"/>
    <w:rsid w:val="00500B17"/>
    <w:rsid w:val="00503BFE"/>
    <w:rsid w:val="00516951"/>
    <w:rsid w:val="00516E6F"/>
    <w:rsid w:val="005251EF"/>
    <w:rsid w:val="00527D9B"/>
    <w:rsid w:val="005328D6"/>
    <w:rsid w:val="00545739"/>
    <w:rsid w:val="00547560"/>
    <w:rsid w:val="00555DDC"/>
    <w:rsid w:val="00563529"/>
    <w:rsid w:val="00570C38"/>
    <w:rsid w:val="00591C3B"/>
    <w:rsid w:val="005953A3"/>
    <w:rsid w:val="00595A6D"/>
    <w:rsid w:val="005A5E79"/>
    <w:rsid w:val="005B1B60"/>
    <w:rsid w:val="005C200F"/>
    <w:rsid w:val="005C2332"/>
    <w:rsid w:val="005D0625"/>
    <w:rsid w:val="005D2AD8"/>
    <w:rsid w:val="005D5F70"/>
    <w:rsid w:val="005E4B06"/>
    <w:rsid w:val="005E5D76"/>
    <w:rsid w:val="005F3779"/>
    <w:rsid w:val="005F6FA4"/>
    <w:rsid w:val="006158FD"/>
    <w:rsid w:val="00615C7F"/>
    <w:rsid w:val="0061661E"/>
    <w:rsid w:val="006247F7"/>
    <w:rsid w:val="00627F92"/>
    <w:rsid w:val="00640477"/>
    <w:rsid w:val="00645E83"/>
    <w:rsid w:val="0065565A"/>
    <w:rsid w:val="00655956"/>
    <w:rsid w:val="00665DE0"/>
    <w:rsid w:val="00670376"/>
    <w:rsid w:val="0067136B"/>
    <w:rsid w:val="0068399D"/>
    <w:rsid w:val="0068475B"/>
    <w:rsid w:val="00696E8A"/>
    <w:rsid w:val="006A002C"/>
    <w:rsid w:val="006B0E7E"/>
    <w:rsid w:val="006B5892"/>
    <w:rsid w:val="006B6CC9"/>
    <w:rsid w:val="006C6E15"/>
    <w:rsid w:val="006D3DEF"/>
    <w:rsid w:val="006E1352"/>
    <w:rsid w:val="006F0683"/>
    <w:rsid w:val="006F3B3C"/>
    <w:rsid w:val="006F4917"/>
    <w:rsid w:val="00703444"/>
    <w:rsid w:val="00703B6E"/>
    <w:rsid w:val="007158D7"/>
    <w:rsid w:val="00716AFA"/>
    <w:rsid w:val="0072106B"/>
    <w:rsid w:val="007219DA"/>
    <w:rsid w:val="00724B30"/>
    <w:rsid w:val="00731C97"/>
    <w:rsid w:val="00732770"/>
    <w:rsid w:val="0073777F"/>
    <w:rsid w:val="007434CC"/>
    <w:rsid w:val="00754B4D"/>
    <w:rsid w:val="00771377"/>
    <w:rsid w:val="00790D00"/>
    <w:rsid w:val="007960F9"/>
    <w:rsid w:val="00796E4F"/>
    <w:rsid w:val="007A3096"/>
    <w:rsid w:val="007A73B3"/>
    <w:rsid w:val="007B1DCC"/>
    <w:rsid w:val="007B6A3D"/>
    <w:rsid w:val="007D3F76"/>
    <w:rsid w:val="007E0D89"/>
    <w:rsid w:val="007F332D"/>
    <w:rsid w:val="007F5109"/>
    <w:rsid w:val="007F7BF0"/>
    <w:rsid w:val="0082629A"/>
    <w:rsid w:val="00831FDB"/>
    <w:rsid w:val="008367B9"/>
    <w:rsid w:val="008453AB"/>
    <w:rsid w:val="00862B1F"/>
    <w:rsid w:val="00872D60"/>
    <w:rsid w:val="00874D50"/>
    <w:rsid w:val="0088199D"/>
    <w:rsid w:val="008827A6"/>
    <w:rsid w:val="008862AF"/>
    <w:rsid w:val="00886807"/>
    <w:rsid w:val="0089021B"/>
    <w:rsid w:val="008A4DCD"/>
    <w:rsid w:val="008B11A0"/>
    <w:rsid w:val="008B2B7A"/>
    <w:rsid w:val="008B30C6"/>
    <w:rsid w:val="008B4EF0"/>
    <w:rsid w:val="008C796A"/>
    <w:rsid w:val="008D14BE"/>
    <w:rsid w:val="008D50E3"/>
    <w:rsid w:val="008D672A"/>
    <w:rsid w:val="009046A1"/>
    <w:rsid w:val="00926CD1"/>
    <w:rsid w:val="0092780D"/>
    <w:rsid w:val="009300AA"/>
    <w:rsid w:val="009472DF"/>
    <w:rsid w:val="0096090A"/>
    <w:rsid w:val="00963C25"/>
    <w:rsid w:val="00971B85"/>
    <w:rsid w:val="00972CB3"/>
    <w:rsid w:val="00974C90"/>
    <w:rsid w:val="00975465"/>
    <w:rsid w:val="00981BC4"/>
    <w:rsid w:val="00982E3E"/>
    <w:rsid w:val="00983CB9"/>
    <w:rsid w:val="00984DCF"/>
    <w:rsid w:val="009850F1"/>
    <w:rsid w:val="00992ABB"/>
    <w:rsid w:val="009A0ED0"/>
    <w:rsid w:val="009A4E2D"/>
    <w:rsid w:val="009B42DA"/>
    <w:rsid w:val="009D0233"/>
    <w:rsid w:val="009D616D"/>
    <w:rsid w:val="009E3E3D"/>
    <w:rsid w:val="009E4B59"/>
    <w:rsid w:val="009F34B1"/>
    <w:rsid w:val="00A027AC"/>
    <w:rsid w:val="00A073C9"/>
    <w:rsid w:val="00A200DE"/>
    <w:rsid w:val="00A4247E"/>
    <w:rsid w:val="00A44A39"/>
    <w:rsid w:val="00A44B1C"/>
    <w:rsid w:val="00A50DE0"/>
    <w:rsid w:val="00A61E8F"/>
    <w:rsid w:val="00A65D8C"/>
    <w:rsid w:val="00A713A6"/>
    <w:rsid w:val="00A8155A"/>
    <w:rsid w:val="00A902ED"/>
    <w:rsid w:val="00A91685"/>
    <w:rsid w:val="00AA0589"/>
    <w:rsid w:val="00AA641F"/>
    <w:rsid w:val="00AA71D2"/>
    <w:rsid w:val="00AA7B63"/>
    <w:rsid w:val="00AB3914"/>
    <w:rsid w:val="00AB3A27"/>
    <w:rsid w:val="00AB5086"/>
    <w:rsid w:val="00AB5EE8"/>
    <w:rsid w:val="00AC1664"/>
    <w:rsid w:val="00AC3600"/>
    <w:rsid w:val="00AC481E"/>
    <w:rsid w:val="00AD2335"/>
    <w:rsid w:val="00AD5D83"/>
    <w:rsid w:val="00AE0007"/>
    <w:rsid w:val="00AE0641"/>
    <w:rsid w:val="00AE1D07"/>
    <w:rsid w:val="00AF0120"/>
    <w:rsid w:val="00B069DC"/>
    <w:rsid w:val="00B138B2"/>
    <w:rsid w:val="00B269D2"/>
    <w:rsid w:val="00B30ABB"/>
    <w:rsid w:val="00B32B60"/>
    <w:rsid w:val="00B47C07"/>
    <w:rsid w:val="00B55842"/>
    <w:rsid w:val="00B61D6D"/>
    <w:rsid w:val="00B6561C"/>
    <w:rsid w:val="00B66B44"/>
    <w:rsid w:val="00B77C53"/>
    <w:rsid w:val="00B80C91"/>
    <w:rsid w:val="00B8111C"/>
    <w:rsid w:val="00B83027"/>
    <w:rsid w:val="00B8449B"/>
    <w:rsid w:val="00B8733F"/>
    <w:rsid w:val="00B930E2"/>
    <w:rsid w:val="00B9316B"/>
    <w:rsid w:val="00B937F5"/>
    <w:rsid w:val="00B978F5"/>
    <w:rsid w:val="00BA166A"/>
    <w:rsid w:val="00BA4997"/>
    <w:rsid w:val="00BB39C3"/>
    <w:rsid w:val="00BB6391"/>
    <w:rsid w:val="00BC3E0C"/>
    <w:rsid w:val="00BC432A"/>
    <w:rsid w:val="00BC5ED6"/>
    <w:rsid w:val="00BD13C0"/>
    <w:rsid w:val="00BE1F15"/>
    <w:rsid w:val="00BF245E"/>
    <w:rsid w:val="00C11EB2"/>
    <w:rsid w:val="00C127A4"/>
    <w:rsid w:val="00C241E2"/>
    <w:rsid w:val="00C24C84"/>
    <w:rsid w:val="00C30D7F"/>
    <w:rsid w:val="00C34C67"/>
    <w:rsid w:val="00C37237"/>
    <w:rsid w:val="00C4542F"/>
    <w:rsid w:val="00C55CB3"/>
    <w:rsid w:val="00C607E1"/>
    <w:rsid w:val="00C62773"/>
    <w:rsid w:val="00C74CB0"/>
    <w:rsid w:val="00C83011"/>
    <w:rsid w:val="00C8796D"/>
    <w:rsid w:val="00C920FB"/>
    <w:rsid w:val="00C925F6"/>
    <w:rsid w:val="00CB14A4"/>
    <w:rsid w:val="00CB4B44"/>
    <w:rsid w:val="00CB6B57"/>
    <w:rsid w:val="00CB6FD9"/>
    <w:rsid w:val="00CC7D71"/>
    <w:rsid w:val="00CD326D"/>
    <w:rsid w:val="00CD354E"/>
    <w:rsid w:val="00CE306D"/>
    <w:rsid w:val="00CE4F4F"/>
    <w:rsid w:val="00CE5943"/>
    <w:rsid w:val="00CE6D0F"/>
    <w:rsid w:val="00CE7277"/>
    <w:rsid w:val="00CF07E9"/>
    <w:rsid w:val="00CF1C87"/>
    <w:rsid w:val="00CF2807"/>
    <w:rsid w:val="00CF5DE8"/>
    <w:rsid w:val="00CF778A"/>
    <w:rsid w:val="00D03424"/>
    <w:rsid w:val="00D10714"/>
    <w:rsid w:val="00D20C7B"/>
    <w:rsid w:val="00D26AF8"/>
    <w:rsid w:val="00D41001"/>
    <w:rsid w:val="00D67433"/>
    <w:rsid w:val="00D71333"/>
    <w:rsid w:val="00D73257"/>
    <w:rsid w:val="00D7328E"/>
    <w:rsid w:val="00D741D2"/>
    <w:rsid w:val="00D76062"/>
    <w:rsid w:val="00D81AA8"/>
    <w:rsid w:val="00D86818"/>
    <w:rsid w:val="00D925D9"/>
    <w:rsid w:val="00D965DD"/>
    <w:rsid w:val="00D97E12"/>
    <w:rsid w:val="00DA1783"/>
    <w:rsid w:val="00DA3A40"/>
    <w:rsid w:val="00DA7EC7"/>
    <w:rsid w:val="00DB65FB"/>
    <w:rsid w:val="00DC1385"/>
    <w:rsid w:val="00DD08E1"/>
    <w:rsid w:val="00DD2677"/>
    <w:rsid w:val="00DE2496"/>
    <w:rsid w:val="00DF036B"/>
    <w:rsid w:val="00DF5580"/>
    <w:rsid w:val="00E011A2"/>
    <w:rsid w:val="00E066A0"/>
    <w:rsid w:val="00E12DB9"/>
    <w:rsid w:val="00E145A1"/>
    <w:rsid w:val="00E254C8"/>
    <w:rsid w:val="00E278CF"/>
    <w:rsid w:val="00E3180C"/>
    <w:rsid w:val="00E35E36"/>
    <w:rsid w:val="00E37FEC"/>
    <w:rsid w:val="00E434CB"/>
    <w:rsid w:val="00E504DA"/>
    <w:rsid w:val="00E65DDA"/>
    <w:rsid w:val="00E7305E"/>
    <w:rsid w:val="00E7472D"/>
    <w:rsid w:val="00E82B3D"/>
    <w:rsid w:val="00E82D4E"/>
    <w:rsid w:val="00E94729"/>
    <w:rsid w:val="00E947D6"/>
    <w:rsid w:val="00EA3277"/>
    <w:rsid w:val="00EB0250"/>
    <w:rsid w:val="00EB1ECA"/>
    <w:rsid w:val="00EB5B89"/>
    <w:rsid w:val="00EC0918"/>
    <w:rsid w:val="00EC2E4E"/>
    <w:rsid w:val="00EC4F3F"/>
    <w:rsid w:val="00EC69A4"/>
    <w:rsid w:val="00ED0690"/>
    <w:rsid w:val="00EE001C"/>
    <w:rsid w:val="00EE0CF6"/>
    <w:rsid w:val="00EE3932"/>
    <w:rsid w:val="00EE46A7"/>
    <w:rsid w:val="00EE65F5"/>
    <w:rsid w:val="00EE703B"/>
    <w:rsid w:val="00EF0446"/>
    <w:rsid w:val="00EF6389"/>
    <w:rsid w:val="00F00804"/>
    <w:rsid w:val="00F0422B"/>
    <w:rsid w:val="00F1214D"/>
    <w:rsid w:val="00F177CB"/>
    <w:rsid w:val="00F20A3B"/>
    <w:rsid w:val="00F22C87"/>
    <w:rsid w:val="00F31C32"/>
    <w:rsid w:val="00F36183"/>
    <w:rsid w:val="00F45F4F"/>
    <w:rsid w:val="00F53B84"/>
    <w:rsid w:val="00F629DF"/>
    <w:rsid w:val="00F93C64"/>
    <w:rsid w:val="00F963EA"/>
    <w:rsid w:val="00F968C8"/>
    <w:rsid w:val="00FA745F"/>
    <w:rsid w:val="00FB2402"/>
    <w:rsid w:val="00FB7C49"/>
    <w:rsid w:val="00FC1629"/>
    <w:rsid w:val="00FC437F"/>
    <w:rsid w:val="00FD2716"/>
    <w:rsid w:val="00FD752C"/>
    <w:rsid w:val="00FF3E28"/>
    <w:rsid w:val="00FF4AA0"/>
    <w:rsid w:val="00FF5E10"/>
    <w:rsid w:val="00FF65EC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7F7F6"/>
  <w15:chartTrackingRefBased/>
  <w15:docId w15:val="{FB462FD0-7B06-4173-ACA9-19300903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0F9"/>
    <w:pPr>
      <w:widowControl w:val="0"/>
      <w:spacing w:after="120" w:line="300" w:lineRule="exact"/>
      <w:jc w:val="both"/>
    </w:pPr>
    <w:rPr>
      <w:rFonts w:ascii="Routine K Extended" w:hAnsi="Routine K Extended" w:cs="Open Sans"/>
      <w:color w:val="000000"/>
      <w:sz w:val="18"/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69DA"/>
    <w:pPr>
      <w:keepNext/>
      <w:keepLines/>
      <w:spacing w:before="480" w:after="240" w:line="240" w:lineRule="auto"/>
      <w:outlineLvl w:val="0"/>
    </w:pPr>
    <w:rPr>
      <w:rFonts w:ascii="Routine K Medium Condensed" w:eastAsiaTheme="majorEastAsia" w:hAnsi="Routine K Medium Condensed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169DA"/>
    <w:pPr>
      <w:outlineLvl w:val="1"/>
    </w:pPr>
    <w:rPr>
      <w:rFonts w:ascii="Routine K Condensed" w:eastAsiaTheme="majorEastAsia" w:hAnsi="Routine K Condensed"/>
      <w:sz w:val="30"/>
      <w:szCs w:val="3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169DA"/>
    <w:pPr>
      <w:numPr>
        <w:numId w:val="11"/>
      </w:numPr>
      <w:tabs>
        <w:tab w:val="left" w:pos="284"/>
      </w:tabs>
      <w:ind w:left="0" w:firstLine="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169DA"/>
    <w:pPr>
      <w:ind w:left="709"/>
      <w:jc w:val="left"/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169DA"/>
    <w:pPr>
      <w:outlineLvl w:val="4"/>
    </w:pPr>
    <w:rPr>
      <w:rFonts w:ascii="Routine K Medium Extended" w:hAnsi="Routine K Medium Extended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3169DA"/>
    <w:pPr>
      <w:outlineLvl w:val="5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0E2724"/>
    <w:rPr>
      <w:rFonts w:ascii="Routine K Extended" w:hAnsi="Routine K Extended" w:cs="Open Sans"/>
      <w:b/>
      <w:bCs/>
      <w:color w:val="000000"/>
      <w:sz w:val="18"/>
      <w:szCs w:val="18"/>
    </w:rPr>
  </w:style>
  <w:style w:type="character" w:styleId="Hervorhebung">
    <w:name w:val="Emphasis"/>
    <w:uiPriority w:val="20"/>
    <w:rsid w:val="003169DA"/>
    <w:rPr>
      <w:rFonts w:ascii="Routine K Medium Extended" w:hAnsi="Routine K Medium Extended"/>
    </w:rPr>
  </w:style>
  <w:style w:type="character" w:styleId="SchwacheHervorhebung">
    <w:name w:val="Subtle Emphasis"/>
    <w:uiPriority w:val="19"/>
    <w:rsid w:val="003169D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D0625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655956"/>
    <w:rPr>
      <w:color w:val="8080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0625"/>
    <w:rPr>
      <w:rFonts w:ascii="Routine K Extended" w:hAnsi="Routine K Extended" w:cs="Open Sans"/>
      <w:i/>
      <w:iCs/>
      <w:color w:val="000000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4A9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08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3169DA"/>
    <w:rPr>
      <w:rFonts w:ascii="Routine K Condensed" w:eastAsiaTheme="majorEastAsia" w:hAnsi="Routine K Condensed" w:cs="Open Sans"/>
      <w:color w:val="000000"/>
      <w:sz w:val="30"/>
      <w:szCs w:val="30"/>
    </w:rPr>
  </w:style>
  <w:style w:type="paragraph" w:styleId="Zitat">
    <w:name w:val="Quote"/>
    <w:basedOn w:val="Standard"/>
    <w:next w:val="Standard"/>
    <w:link w:val="ZitatZchn"/>
    <w:uiPriority w:val="29"/>
    <w:rsid w:val="003169DA"/>
  </w:style>
  <w:style w:type="character" w:customStyle="1" w:styleId="berschrift3Zchn">
    <w:name w:val="Überschrift 3 Zchn"/>
    <w:basedOn w:val="Absatz-Standardschriftart"/>
    <w:link w:val="berschrift3"/>
    <w:uiPriority w:val="9"/>
    <w:rsid w:val="00B937F5"/>
    <w:rPr>
      <w:rFonts w:ascii="Routine K Extended" w:hAnsi="Routine K Extended" w:cs="Open Sans"/>
      <w:b/>
      <w:bCs/>
      <w:color w:val="000000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69DA"/>
    <w:rPr>
      <w:rFonts w:ascii="Routine K Medium Condensed" w:eastAsiaTheme="majorEastAsia" w:hAnsi="Routine K Medium Condensed" w:cs="Open Sans"/>
      <w:color w:val="000000"/>
      <w:sz w:val="48"/>
      <w:szCs w:val="48"/>
    </w:rPr>
  </w:style>
  <w:style w:type="character" w:customStyle="1" w:styleId="ZitatZchn">
    <w:name w:val="Zitat Zchn"/>
    <w:basedOn w:val="Absatz-Standardschriftart"/>
    <w:link w:val="Zitat"/>
    <w:uiPriority w:val="29"/>
    <w:rsid w:val="007960F9"/>
    <w:rPr>
      <w:rFonts w:ascii="Routine K Extended" w:hAnsi="Routine K Extended" w:cs="Open Sans"/>
      <w:color w:val="000000"/>
      <w:sz w:val="18"/>
      <w:szCs w:val="18"/>
    </w:rPr>
  </w:style>
  <w:style w:type="character" w:styleId="SchwacherVerweis">
    <w:name w:val="Subtle Reference"/>
    <w:basedOn w:val="ZitatZchn"/>
    <w:uiPriority w:val="31"/>
    <w:rsid w:val="007960F9"/>
    <w:rPr>
      <w:rFonts w:ascii="Routine K Extended" w:hAnsi="Routine K Extended" w:cs="Open Sans"/>
      <w:color w:val="000000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3C25"/>
    <w:pPr>
      <w:spacing w:after="0" w:line="240" w:lineRule="auto"/>
    </w:pPr>
    <w:rPr>
      <w:rFonts w:ascii="Segoe UI" w:hAnsi="Segoe UI" w:cs="Segoe UI"/>
    </w:rPr>
  </w:style>
  <w:style w:type="character" w:styleId="IntensiverVerweis">
    <w:name w:val="Intense Reference"/>
    <w:basedOn w:val="SchwacherVerweis"/>
    <w:uiPriority w:val="32"/>
    <w:rsid w:val="007960F9"/>
    <w:rPr>
      <w:rFonts w:ascii="Routine K Extended" w:hAnsi="Routine K Extended" w:cs="Open Sans"/>
      <w:color w:val="000000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3C25"/>
    <w:rPr>
      <w:rFonts w:ascii="Segoe UI" w:hAnsi="Segoe UI" w:cs="Segoe UI"/>
      <w:color w:val="000000" w:themeColor="text1"/>
      <w:sz w:val="18"/>
      <w:szCs w:val="18"/>
    </w:rPr>
  </w:style>
  <w:style w:type="paragraph" w:styleId="Listenabsatz">
    <w:name w:val="List Paragraph"/>
    <w:basedOn w:val="Standard"/>
    <w:uiPriority w:val="34"/>
    <w:rsid w:val="003169DA"/>
  </w:style>
  <w:style w:type="character" w:styleId="IntensiveHervorhebung">
    <w:name w:val="Intense Emphasis"/>
    <w:basedOn w:val="IntensiverVerweis"/>
    <w:uiPriority w:val="21"/>
    <w:rsid w:val="007960F9"/>
    <w:rPr>
      <w:rFonts w:ascii="Routine K Extended" w:hAnsi="Routine K Extended" w:cs="Open Sans"/>
      <w:b/>
      <w:bCs/>
      <w:color w:val="000000"/>
      <w:sz w:val="18"/>
      <w:szCs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169DA"/>
    <w:rPr>
      <w:rFonts w:ascii="Routine K Extended" w:hAnsi="Routine K Extended" w:cs="Open Sans"/>
      <w:color w:val="000000"/>
      <w:sz w:val="18"/>
      <w:szCs w:val="18"/>
      <w:u w:val="single"/>
    </w:rPr>
  </w:style>
  <w:style w:type="paragraph" w:styleId="Titel">
    <w:name w:val="Title"/>
    <w:basedOn w:val="berschrift1"/>
    <w:next w:val="Standard"/>
    <w:link w:val="TitelZchn"/>
    <w:uiPriority w:val="10"/>
    <w:rsid w:val="003169DA"/>
  </w:style>
  <w:style w:type="character" w:styleId="BesuchterLink">
    <w:name w:val="FollowedHyperlink"/>
    <w:basedOn w:val="Absatz-Standardschriftart"/>
    <w:uiPriority w:val="99"/>
    <w:semiHidden/>
    <w:unhideWhenUsed/>
    <w:rsid w:val="005E4B06"/>
    <w:rPr>
      <w:color w:val="31DA7C" w:themeColor="followedHyperlink"/>
      <w:u w:val="single"/>
    </w:rPr>
  </w:style>
  <w:style w:type="paragraph" w:styleId="KeinLeerraum">
    <w:name w:val="No Spacing"/>
    <w:basedOn w:val="Standard"/>
    <w:uiPriority w:val="1"/>
    <w:rsid w:val="003169DA"/>
  </w:style>
  <w:style w:type="paragraph" w:customStyle="1" w:styleId="karriereatListe">
    <w:name w:val="karriere.at_Liste"/>
    <w:basedOn w:val="Standard"/>
    <w:qFormat/>
    <w:rsid w:val="003169DA"/>
    <w:pPr>
      <w:spacing w:line="240" w:lineRule="auto"/>
      <w:jc w:val="left"/>
    </w:pPr>
    <w:rPr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rsid w:val="00CD326D"/>
    <w:rPr>
      <w:sz w:val="14"/>
      <w:szCs w:val="1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326D"/>
    <w:rPr>
      <w:rFonts w:ascii="Routine K Extended" w:hAnsi="Routine K Extended" w:cs="Open Sans"/>
      <w:color w:val="000000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CD3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326D"/>
    <w:rPr>
      <w:rFonts w:ascii="Routine K Extended" w:hAnsi="Routine K Extended" w:cs="Open Sans"/>
      <w:color w:val="000000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6E1352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6E1352"/>
    <w:rPr>
      <w:rFonts w:ascii="Routine K Extended" w:hAnsi="Routine K Extended" w:cs="Open Sans"/>
      <w:color w:val="000000"/>
      <w:sz w:val="14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CD326D"/>
  </w:style>
  <w:style w:type="character" w:customStyle="1" w:styleId="berschrift5Zchn">
    <w:name w:val="Überschrift 5 Zchn"/>
    <w:basedOn w:val="Absatz-Standardschriftart"/>
    <w:link w:val="berschrift5"/>
    <w:uiPriority w:val="9"/>
    <w:rsid w:val="003169DA"/>
    <w:rPr>
      <w:rFonts w:ascii="Routine K Medium Extended" w:hAnsi="Routine K Medium Extended" w:cs="Open Sans"/>
      <w:color w:val="000000"/>
      <w:sz w:val="18"/>
      <w:szCs w:val="18"/>
    </w:rPr>
  </w:style>
  <w:style w:type="paragraph" w:customStyle="1" w:styleId="Adressbereich">
    <w:name w:val="Adressbereich"/>
    <w:basedOn w:val="Standard"/>
    <w:link w:val="AdressbereichZchn"/>
    <w:qFormat/>
    <w:rsid w:val="00422D52"/>
    <w:pPr>
      <w:tabs>
        <w:tab w:val="right" w:pos="9412"/>
      </w:tabs>
      <w:spacing w:after="0" w:line="260" w:lineRule="exact"/>
    </w:pPr>
    <w:rPr>
      <w:color w:val="000000" w:themeColor="text1"/>
      <w:szCs w:val="16"/>
    </w:rPr>
  </w:style>
  <w:style w:type="character" w:customStyle="1" w:styleId="AdressbereichZchn">
    <w:name w:val="Adressbereich Zchn"/>
    <w:basedOn w:val="Absatz-Standardschriftart"/>
    <w:link w:val="Adressbereich"/>
    <w:rsid w:val="00422D52"/>
    <w:rPr>
      <w:rFonts w:ascii="Routine K Extended" w:hAnsi="Routine K Extended" w:cs="Open Sans"/>
      <w:color w:val="000000" w:themeColor="text1"/>
      <w:sz w:val="18"/>
      <w:szCs w:val="16"/>
    </w:rPr>
  </w:style>
  <w:style w:type="paragraph" w:customStyle="1" w:styleId="Fusszeile">
    <w:name w:val="Fusszeile"/>
    <w:basedOn w:val="Standard"/>
    <w:link w:val="FusszeileZchn"/>
    <w:qFormat/>
    <w:rsid w:val="005D0625"/>
    <w:rPr>
      <w:sz w:val="14"/>
      <w:szCs w:val="14"/>
    </w:rPr>
  </w:style>
  <w:style w:type="character" w:customStyle="1" w:styleId="FusszeileZchn">
    <w:name w:val="Fusszeile Zchn"/>
    <w:basedOn w:val="FuzeileZchn"/>
    <w:link w:val="Fusszeile"/>
    <w:rsid w:val="005D0625"/>
    <w:rPr>
      <w:rFonts w:ascii="Routine K Extended" w:hAnsi="Routine K Extended" w:cs="Open Sans"/>
      <w:color w:val="000000"/>
      <w:sz w:val="14"/>
      <w:szCs w:val="14"/>
    </w:rPr>
  </w:style>
  <w:style w:type="paragraph" w:customStyle="1" w:styleId="AnredeK">
    <w:name w:val="AnredeK"/>
    <w:basedOn w:val="Standard"/>
    <w:link w:val="AnredeKZchn"/>
    <w:qFormat/>
    <w:rsid w:val="00422D52"/>
    <w:rPr>
      <w:color w:val="000000" w:themeColor="text1"/>
      <w:szCs w:val="20"/>
    </w:rPr>
  </w:style>
  <w:style w:type="character" w:customStyle="1" w:styleId="AnredeKZchn">
    <w:name w:val="AnredeK Zchn"/>
    <w:basedOn w:val="Absatz-Standardschriftart"/>
    <w:link w:val="AnredeK"/>
    <w:rsid w:val="00422D52"/>
    <w:rPr>
      <w:rFonts w:ascii="Routine K Extended" w:hAnsi="Routine K Extended" w:cs="Open Sans"/>
      <w:color w:val="000000" w:themeColor="text1"/>
      <w:sz w:val="18"/>
      <w:szCs w:val="20"/>
    </w:rPr>
  </w:style>
  <w:style w:type="character" w:customStyle="1" w:styleId="TitelZchn">
    <w:name w:val="Titel Zchn"/>
    <w:basedOn w:val="Absatz-Standardschriftart"/>
    <w:link w:val="Titel"/>
    <w:uiPriority w:val="10"/>
    <w:rsid w:val="003169DA"/>
    <w:rPr>
      <w:rFonts w:ascii="Routine K Medium Condensed" w:eastAsiaTheme="majorEastAsia" w:hAnsi="Routine K Medium Condensed" w:cs="Open Sans"/>
      <w:color w:val="000000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8B2B7A"/>
    <w:rPr>
      <w:color w:val="5D605D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30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B30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B30C6"/>
    <w:rPr>
      <w:rFonts w:ascii="Routine K Extended" w:hAnsi="Routine K Extended" w:cs="Open Sans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30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30C6"/>
    <w:rPr>
      <w:rFonts w:ascii="Routine K Extended" w:hAnsi="Routine K Extended" w:cs="Open Sans"/>
      <w:b/>
      <w:bCs/>
      <w:color w:val="000000"/>
      <w:sz w:val="20"/>
      <w:szCs w:val="20"/>
    </w:rPr>
  </w:style>
  <w:style w:type="paragraph" w:styleId="berarbeitung">
    <w:name w:val="Revision"/>
    <w:hidden/>
    <w:uiPriority w:val="99"/>
    <w:semiHidden/>
    <w:rsid w:val="00447E9B"/>
    <w:pPr>
      <w:spacing w:after="0" w:line="240" w:lineRule="auto"/>
    </w:pPr>
    <w:rPr>
      <w:rFonts w:ascii="Routine K Extended" w:hAnsi="Routine K Extended" w:cs="Open San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sign1">
  <a:themeElements>
    <a:clrScheme name="Benutzerdefiniert 1">
      <a:dk1>
        <a:srgbClr val="000000"/>
      </a:dk1>
      <a:lt1>
        <a:srgbClr val="FFFFFF"/>
      </a:lt1>
      <a:dk2>
        <a:srgbClr val="32DA7C"/>
      </a:dk2>
      <a:lt2>
        <a:srgbClr val="82E1FF"/>
      </a:lt2>
      <a:accent1>
        <a:srgbClr val="32DA7C"/>
      </a:accent1>
      <a:accent2>
        <a:srgbClr val="FFD547"/>
      </a:accent2>
      <a:accent3>
        <a:srgbClr val="E49FFA"/>
      </a:accent3>
      <a:accent4>
        <a:srgbClr val="82E1FF"/>
      </a:accent4>
      <a:accent5>
        <a:srgbClr val="E39FF9"/>
      </a:accent5>
      <a:accent6>
        <a:srgbClr val="FFD446"/>
      </a:accent6>
      <a:hlink>
        <a:srgbClr val="5D605D"/>
      </a:hlink>
      <a:folHlink>
        <a:srgbClr val="31DA7C"/>
      </a:folHlink>
    </a:clrScheme>
    <a:fontScheme name="Gruppe - neu">
      <a:majorFont>
        <a:latin typeface="FreightSans ProK Medium"/>
        <a:ea typeface=""/>
        <a:cs typeface=""/>
      </a:majorFont>
      <a:minorFont>
        <a:latin typeface="FreightSans ProK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A4C358644EB2429AB42526B02D7ABD" ma:contentTypeVersion="17" ma:contentTypeDescription="Ein neues Dokument erstellen." ma:contentTypeScope="" ma:versionID="1dbcfa0cc120f63c072f90ea57aa7846">
  <xsd:schema xmlns:xsd="http://www.w3.org/2001/XMLSchema" xmlns:xs="http://www.w3.org/2001/XMLSchema" xmlns:p="http://schemas.microsoft.com/office/2006/metadata/properties" xmlns:ns2="f700a632-b198-4917-a231-eaddfafb62f7" xmlns:ns3="c974ff3e-ee84-426a-9b54-14852143ceb6" targetNamespace="http://schemas.microsoft.com/office/2006/metadata/properties" ma:root="true" ma:fieldsID="fa0f78b8f2350b04a81b1a592bf6e030" ns2:_="" ns3:_="">
    <xsd:import namespace="f700a632-b198-4917-a231-eaddfafb62f7"/>
    <xsd:import namespace="c974ff3e-ee84-426a-9b54-14852143c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0a632-b198-4917-a231-eaddfafb6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f83625f-cafe-419d-82e7-9f36b91c6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4ff3e-ee84-426a-9b54-14852143ce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80c9f2-47c9-4f3e-9e3b-eb741edb33e1}" ma:internalName="TaxCatchAll" ma:showField="CatchAllData" ma:web="c974ff3e-ee84-426a-9b54-14852143c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74ff3e-ee84-426a-9b54-14852143ceb6" xsi:nil="true"/>
    <lcf76f155ced4ddcb4097134ff3c332f xmlns="f700a632-b198-4917-a231-eaddfafb62f7">
      <Terms xmlns="http://schemas.microsoft.com/office/infopath/2007/PartnerControls"/>
    </lcf76f155ced4ddcb4097134ff3c332f>
    <SharedWithUsers xmlns="c974ff3e-ee84-426a-9b54-14852143ceb6">
      <UserInfo>
        <DisplayName/>
        <AccountId xsi:nil="true"/>
        <AccountType/>
      </UserInfo>
    </SharedWithUsers>
    <MediaLengthInSeconds xmlns="f700a632-b198-4917-a231-eaddfafb62f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A351C-A443-4C66-8745-3A69139E3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0a632-b198-4917-a231-eaddfafb62f7"/>
    <ds:schemaRef ds:uri="c974ff3e-ee84-426a-9b54-14852143c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AC2B0-E4F1-4A29-AF4E-998CC5A5BA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DDE6E1-E417-4618-8AA6-1C47C445647F}">
  <ds:schemaRefs>
    <ds:schemaRef ds:uri="http://schemas.microsoft.com/office/2006/metadata/properties"/>
    <ds:schemaRef ds:uri="http://schemas.microsoft.com/office/infopath/2007/PartnerControls"/>
    <ds:schemaRef ds:uri="c974ff3e-ee84-426a-9b54-14852143ceb6"/>
    <ds:schemaRef ds:uri="f700a632-b198-4917-a231-eaddfafb62f7"/>
  </ds:schemaRefs>
</ds:datastoreItem>
</file>

<file path=customXml/itemProps4.xml><?xml version="1.0" encoding="utf-8"?>
<ds:datastoreItem xmlns:ds="http://schemas.openxmlformats.org/officeDocument/2006/customXml" ds:itemID="{97473E32-250F-4EA0-ABA8-FDE72A8F9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karriere.at GmbH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Mayer, Maresa</cp:lastModifiedBy>
  <cp:revision>153</cp:revision>
  <cp:lastPrinted>2025-03-07T07:00:00Z</cp:lastPrinted>
  <dcterms:created xsi:type="dcterms:W3CDTF">2025-10-29T08:27:00Z</dcterms:created>
  <dcterms:modified xsi:type="dcterms:W3CDTF">2026-02-18T08:23:00Z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0x0101002AA4C358644EB2429AB42526B02D7ABD</vt:lpwstr>
  </property>
  <property fmtid="{D5CDD505-2E9C-101B-9397-08002B2CF9AE}" pid="3" name="Order">
    <vt:r8>978000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de</vt:lpwstr>
  </property>
  <property fmtid="{D5CDD505-2E9C-101B-9397-08002B2CF9AE}" pid="12" name="MSIP_Label_a844c618-538c-404a-b2f6-f58b5e4f4fae_Enabled">
    <vt:lpwstr>true</vt:lpwstr>
  </property>
  <property fmtid="{D5CDD505-2E9C-101B-9397-08002B2CF9AE}" pid="13" name="MSIP_Label_a844c618-538c-404a-b2f6-f58b5e4f4fae_SetDate">
    <vt:lpwstr>2026-02-09T12:36:11Z</vt:lpwstr>
  </property>
  <property fmtid="{D5CDD505-2E9C-101B-9397-08002B2CF9AE}" pid="14" name="MSIP_Label_a844c618-538c-404a-b2f6-f58b5e4f4fae_Method">
    <vt:lpwstr>Privileged</vt:lpwstr>
  </property>
  <property fmtid="{D5CDD505-2E9C-101B-9397-08002B2CF9AE}" pid="15" name="MSIP_Label_a844c618-538c-404a-b2f6-f58b5e4f4fae_Name">
    <vt:lpwstr>Public</vt:lpwstr>
  </property>
  <property fmtid="{D5CDD505-2E9C-101B-9397-08002B2CF9AE}" pid="16" name="MSIP_Label_a844c618-538c-404a-b2f6-f58b5e4f4fae_SiteId">
    <vt:lpwstr>41eb501a-f671-4ce0-a5bf-b64168c3705f</vt:lpwstr>
  </property>
  <property fmtid="{D5CDD505-2E9C-101B-9397-08002B2CF9AE}" pid="17" name="MSIP_Label_a844c618-538c-404a-b2f6-f58b5e4f4fae_ActionId">
    <vt:lpwstr>a5ac1896-8b74-41e2-9816-599f9e48c090</vt:lpwstr>
  </property>
  <property fmtid="{D5CDD505-2E9C-101B-9397-08002B2CF9AE}" pid="18" name="MSIP_Label_a844c618-538c-404a-b2f6-f58b5e4f4fae_ContentBits">
    <vt:lpwstr>0</vt:lpwstr>
  </property>
  <property fmtid="{D5CDD505-2E9C-101B-9397-08002B2CF9AE}" pid="19" name="MSIP_Label_a844c618-538c-404a-b2f6-f58b5e4f4fae_Tag">
    <vt:lpwstr>50, 0, 1, 1</vt:lpwstr>
  </property>
</Properties>
</file>