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9540" w14:textId="43F34178" w:rsidR="00B8733F" w:rsidRPr="000A1BCB" w:rsidRDefault="007E0D89" w:rsidP="00D965DD">
      <w:pPr>
        <w:pStyle w:val="berschrift1"/>
        <w:sectPr w:rsidR="00B8733F" w:rsidRPr="000A1BCB" w:rsidSect="00EE001C">
          <w:headerReference w:type="default" r:id="rId11"/>
          <w:footerReference w:type="even" r:id="rId12"/>
          <w:footerReference w:type="default" r:id="rId13"/>
          <w:headerReference w:type="first" r:id="rId14"/>
          <w:footerReference w:type="first" r:id="rId15"/>
          <w:pgSz w:w="11906" w:h="16838" w:code="9"/>
          <w:pgMar w:top="2458" w:right="1077" w:bottom="1701" w:left="1418" w:header="851" w:footer="1587" w:gutter="0"/>
          <w:cols w:num="2" w:space="708"/>
          <w:docGrid w:linePitch="360"/>
        </w:sectPr>
      </w:pPr>
      <w:r>
        <w:t xml:space="preserve"> </w:t>
      </w:r>
      <w:r w:rsidR="00CE6D0F">
        <w:t xml:space="preserve"> </w:t>
      </w:r>
    </w:p>
    <w:p w14:paraId="5A9B6358" w14:textId="255740BF" w:rsidR="0068399D" w:rsidRDefault="009C7C60" w:rsidP="00D965DD">
      <w:pPr>
        <w:pStyle w:val="berschrift1"/>
      </w:pPr>
      <w:r>
        <w:t>karriere</w:t>
      </w:r>
      <w:r w:rsidRPr="009C7C60">
        <w:t>.at unterstützt Unternehmen mit Initiative „10.000 Arbeitsplätze“</w:t>
      </w:r>
    </w:p>
    <w:p w14:paraId="5A33718C" w14:textId="77777777" w:rsidR="006C5280" w:rsidRPr="006C5280" w:rsidRDefault="006C5280" w:rsidP="006C5280">
      <w:pPr>
        <w:pStyle w:val="Listenabsatz"/>
        <w:numPr>
          <w:ilvl w:val="0"/>
          <w:numId w:val="12"/>
        </w:numPr>
        <w:spacing w:before="100" w:beforeAutospacing="1"/>
        <w:rPr>
          <w:rStyle w:val="IntensiveHervorhebung"/>
        </w:rPr>
      </w:pPr>
      <w:r w:rsidRPr="006C5280">
        <w:rPr>
          <w:rStyle w:val="IntensiveHervorhebung"/>
        </w:rPr>
        <w:t>Trotz Fachkräftemangels ist die Anzahl der offenen Stellen rückläufig</w:t>
      </w:r>
    </w:p>
    <w:p w14:paraId="0297F5A2" w14:textId="77777777" w:rsidR="006C5280" w:rsidRPr="006C5280" w:rsidRDefault="006C5280" w:rsidP="006C5280">
      <w:pPr>
        <w:pStyle w:val="Listenabsatz"/>
        <w:numPr>
          <w:ilvl w:val="0"/>
          <w:numId w:val="12"/>
        </w:numPr>
        <w:spacing w:before="100" w:beforeAutospacing="1"/>
        <w:rPr>
          <w:rStyle w:val="IntensiveHervorhebung"/>
        </w:rPr>
      </w:pPr>
      <w:r w:rsidRPr="006C5280">
        <w:rPr>
          <w:rStyle w:val="IntensiveHervorhebung"/>
        </w:rPr>
        <w:t>Vorsichtig positive Wirtschaftsprognosen stehen Sparmaßnahmen in Unternehmen gegenüber</w:t>
      </w:r>
    </w:p>
    <w:p w14:paraId="1AB6FF4D" w14:textId="77777777" w:rsidR="006C5280" w:rsidRPr="006C5280" w:rsidRDefault="006C5280" w:rsidP="006C5280">
      <w:pPr>
        <w:pStyle w:val="Listenabsatz"/>
        <w:numPr>
          <w:ilvl w:val="0"/>
          <w:numId w:val="12"/>
        </w:numPr>
        <w:spacing w:before="100" w:beforeAutospacing="1"/>
        <w:rPr>
          <w:rStyle w:val="IntensiveHervorhebung"/>
        </w:rPr>
      </w:pPr>
      <w:r w:rsidRPr="006C5280">
        <w:rPr>
          <w:rStyle w:val="IntensiveHervorhebung"/>
        </w:rPr>
        <w:t>Um Arbeitgeber in der andauernden wirtschaftlichen Schwächephase zu unterstützen, vergibt karriere.at 10.000 Inserate für einen symbolischen Euro</w:t>
      </w:r>
    </w:p>
    <w:p w14:paraId="69B444B2" w14:textId="4D7DD22A" w:rsidR="00831FDB" w:rsidRPr="00A4439F" w:rsidRDefault="006C5280" w:rsidP="00AC3600">
      <w:pPr>
        <w:pStyle w:val="Listenabsatz"/>
        <w:numPr>
          <w:ilvl w:val="0"/>
          <w:numId w:val="12"/>
        </w:numPr>
        <w:spacing w:before="100" w:beforeAutospacing="1"/>
        <w:rPr>
          <w:rStyle w:val="IntensiveHervorhebung"/>
        </w:rPr>
      </w:pPr>
      <w:r w:rsidRPr="006C5280">
        <w:rPr>
          <w:rStyle w:val="IntensiveHervorhebung"/>
        </w:rPr>
        <w:t>karriere.at-CEO Georg Konjovic: „Fachkräftemangel und Wirtschaftsflaute erfordern mutige Schritte“</w:t>
      </w:r>
    </w:p>
    <w:p w14:paraId="246898ED" w14:textId="2937B5CA" w:rsidR="000040C8" w:rsidRPr="009F5EDB" w:rsidRDefault="00AB3A27" w:rsidP="00A4439F">
      <w:pPr>
        <w:spacing w:before="240"/>
      </w:pPr>
      <w:r w:rsidRPr="00AB3A27">
        <w:rPr>
          <w:rStyle w:val="IntensiveHervorhebung"/>
          <w:b w:val="0"/>
          <w:bCs w:val="0"/>
        </w:rPr>
        <w:t xml:space="preserve">Wien, </w:t>
      </w:r>
      <w:r w:rsidR="004064E8">
        <w:rPr>
          <w:rStyle w:val="IntensiveHervorhebung"/>
          <w:b w:val="0"/>
          <w:bCs w:val="0"/>
        </w:rPr>
        <w:t>0</w:t>
      </w:r>
      <w:r w:rsidR="006C5280">
        <w:rPr>
          <w:rStyle w:val="IntensiveHervorhebung"/>
          <w:b w:val="0"/>
          <w:bCs w:val="0"/>
        </w:rPr>
        <w:t>9</w:t>
      </w:r>
      <w:r w:rsidRPr="00AB3A27">
        <w:rPr>
          <w:rStyle w:val="IntensiveHervorhebung"/>
          <w:b w:val="0"/>
          <w:bCs w:val="0"/>
        </w:rPr>
        <w:t>.0</w:t>
      </w:r>
      <w:r w:rsidR="004064E8">
        <w:rPr>
          <w:rStyle w:val="IntensiveHervorhebung"/>
          <w:b w:val="0"/>
          <w:bCs w:val="0"/>
        </w:rPr>
        <w:t>3</w:t>
      </w:r>
      <w:r w:rsidRPr="00AB3A27">
        <w:rPr>
          <w:rStyle w:val="IntensiveHervorhebung"/>
          <w:b w:val="0"/>
          <w:bCs w:val="0"/>
        </w:rPr>
        <w:t xml:space="preserve">.2026 </w:t>
      </w:r>
      <w:r w:rsidR="00C62773">
        <w:rPr>
          <w:rStyle w:val="IntensiveHervorhebung"/>
          <w:b w:val="0"/>
          <w:bCs w:val="0"/>
        </w:rPr>
        <w:t>–</w:t>
      </w:r>
      <w:r w:rsidR="000040C8">
        <w:rPr>
          <w:rStyle w:val="IntensiveHervorhebung"/>
          <w:b w:val="0"/>
          <w:bCs w:val="0"/>
        </w:rPr>
        <w:t xml:space="preserve"> </w:t>
      </w:r>
      <w:r w:rsidR="000040C8" w:rsidRPr="000040C8">
        <w:rPr>
          <w:rStyle w:val="IntensiveHervorhebung"/>
          <w:b w:val="0"/>
          <w:bCs w:val="0"/>
        </w:rPr>
        <w:t>Österreichs Arbeitsmarkt steht unter massivem Druck: 78</w:t>
      </w:r>
      <w:r w:rsidR="000040C8" w:rsidRPr="000040C8">
        <w:rPr>
          <w:rStyle w:val="IntensiveHervorhebung"/>
          <w:rFonts w:ascii="Cambria Math" w:hAnsi="Cambria Math" w:cs="Cambria Math"/>
          <w:b w:val="0"/>
          <w:bCs w:val="0"/>
        </w:rPr>
        <w:t> </w:t>
      </w:r>
      <w:r w:rsidR="000040C8" w:rsidRPr="000040C8">
        <w:rPr>
          <w:rStyle w:val="IntensiveHervorhebung"/>
          <w:b w:val="0"/>
          <w:bCs w:val="0"/>
        </w:rPr>
        <w:t>Prozent der Betriebe sind laut WKO-Arbeitskr</w:t>
      </w:r>
      <w:r w:rsidR="000040C8" w:rsidRPr="000040C8">
        <w:rPr>
          <w:rStyle w:val="IntensiveHervorhebung"/>
          <w:rFonts w:cs="Routine K Extended"/>
          <w:b w:val="0"/>
          <w:bCs w:val="0"/>
        </w:rPr>
        <w:t>ä</w:t>
      </w:r>
      <w:r w:rsidR="000040C8" w:rsidRPr="000040C8">
        <w:rPr>
          <w:rStyle w:val="IntensiveHervorhebung"/>
          <w:b w:val="0"/>
          <w:bCs w:val="0"/>
        </w:rPr>
        <w:t>fteradar vom Arbeits- und Fachkr</w:t>
      </w:r>
      <w:r w:rsidR="000040C8" w:rsidRPr="000040C8">
        <w:rPr>
          <w:rStyle w:val="IntensiveHervorhebung"/>
          <w:rFonts w:cs="Routine K Extended"/>
          <w:b w:val="0"/>
          <w:bCs w:val="0"/>
        </w:rPr>
        <w:t>ä</w:t>
      </w:r>
      <w:r w:rsidR="000040C8" w:rsidRPr="000040C8">
        <w:rPr>
          <w:rStyle w:val="IntensiveHervorhebung"/>
          <w:b w:val="0"/>
          <w:bCs w:val="0"/>
        </w:rPr>
        <w:t>ftemangel betroffen, davon 53 Prozent stark oder sehr stark. Die Folgen sind unter anderem eine h</w:t>
      </w:r>
      <w:r w:rsidR="000040C8" w:rsidRPr="000040C8">
        <w:rPr>
          <w:rStyle w:val="IntensiveHervorhebung"/>
          <w:rFonts w:cs="Routine K Extended"/>
          <w:b w:val="0"/>
          <w:bCs w:val="0"/>
        </w:rPr>
        <w:t>ö</w:t>
      </w:r>
      <w:r w:rsidR="000040C8" w:rsidRPr="000040C8">
        <w:rPr>
          <w:rStyle w:val="IntensiveHervorhebung"/>
          <w:b w:val="0"/>
          <w:bCs w:val="0"/>
        </w:rPr>
        <w:t>here Belastung bestehender Mitarbeiter*innen, eingeschr</w:t>
      </w:r>
      <w:r w:rsidR="000040C8" w:rsidRPr="000040C8">
        <w:rPr>
          <w:rStyle w:val="IntensiveHervorhebung"/>
          <w:rFonts w:cs="Routine K Extended"/>
          <w:b w:val="0"/>
          <w:bCs w:val="0"/>
        </w:rPr>
        <w:t>ä</w:t>
      </w:r>
      <w:r w:rsidR="000040C8" w:rsidRPr="000040C8">
        <w:rPr>
          <w:rStyle w:val="IntensiveHervorhebung"/>
          <w:b w:val="0"/>
          <w:bCs w:val="0"/>
        </w:rPr>
        <w:t>nkte Innovationsf</w:t>
      </w:r>
      <w:r w:rsidR="000040C8" w:rsidRPr="000040C8">
        <w:rPr>
          <w:rStyle w:val="IntensiveHervorhebung"/>
          <w:rFonts w:cs="Routine K Extended"/>
          <w:b w:val="0"/>
          <w:bCs w:val="0"/>
        </w:rPr>
        <w:t>ä</w:t>
      </w:r>
      <w:r w:rsidR="000040C8" w:rsidRPr="000040C8">
        <w:rPr>
          <w:rStyle w:val="IntensiveHervorhebung"/>
          <w:b w:val="0"/>
          <w:bCs w:val="0"/>
        </w:rPr>
        <w:t>higkeit und Umsatzeinbu</w:t>
      </w:r>
      <w:r w:rsidR="000040C8" w:rsidRPr="000040C8">
        <w:rPr>
          <w:rStyle w:val="IntensiveHervorhebung"/>
          <w:rFonts w:cs="Routine K Extended"/>
          <w:b w:val="0"/>
          <w:bCs w:val="0"/>
        </w:rPr>
        <w:t>ß</w:t>
      </w:r>
      <w:r w:rsidR="000040C8" w:rsidRPr="000040C8">
        <w:rPr>
          <w:rStyle w:val="IntensiveHervorhebung"/>
          <w:b w:val="0"/>
          <w:bCs w:val="0"/>
        </w:rPr>
        <w:t>en. Der demografische Wandel wird das Problem in den kommenden Jahren noch deutlich versch</w:t>
      </w:r>
      <w:r w:rsidR="000040C8" w:rsidRPr="000040C8">
        <w:rPr>
          <w:rStyle w:val="IntensiveHervorhebung"/>
          <w:rFonts w:cs="Routine K Extended"/>
          <w:b w:val="0"/>
          <w:bCs w:val="0"/>
        </w:rPr>
        <w:t>ä</w:t>
      </w:r>
      <w:r w:rsidR="000040C8" w:rsidRPr="000040C8">
        <w:rPr>
          <w:rStyle w:val="IntensiveHervorhebung"/>
          <w:b w:val="0"/>
          <w:bCs w:val="0"/>
        </w:rPr>
        <w:t>rfen, denn schon heute ist jede*r f</w:t>
      </w:r>
      <w:r w:rsidR="000040C8" w:rsidRPr="000040C8">
        <w:rPr>
          <w:rStyle w:val="IntensiveHervorhebung"/>
          <w:rFonts w:cs="Routine K Extended"/>
          <w:b w:val="0"/>
          <w:bCs w:val="0"/>
        </w:rPr>
        <w:t>ü</w:t>
      </w:r>
      <w:r w:rsidR="000040C8" w:rsidRPr="000040C8">
        <w:rPr>
          <w:rStyle w:val="IntensiveHervorhebung"/>
          <w:b w:val="0"/>
          <w:bCs w:val="0"/>
        </w:rPr>
        <w:t>nfte Erwerbst</w:t>
      </w:r>
      <w:r w:rsidR="000040C8" w:rsidRPr="000040C8">
        <w:rPr>
          <w:rStyle w:val="IntensiveHervorhebung"/>
          <w:rFonts w:cs="Routine K Extended"/>
          <w:b w:val="0"/>
          <w:bCs w:val="0"/>
        </w:rPr>
        <w:t>ä</w:t>
      </w:r>
      <w:r w:rsidR="000040C8" w:rsidRPr="000040C8">
        <w:rPr>
          <w:rStyle w:val="IntensiveHervorhebung"/>
          <w:b w:val="0"/>
          <w:bCs w:val="0"/>
        </w:rPr>
        <w:t xml:space="preserve">tige </w:t>
      </w:r>
      <w:r w:rsidR="000040C8" w:rsidRPr="000040C8">
        <w:rPr>
          <w:rStyle w:val="IntensiveHervorhebung"/>
          <w:rFonts w:cs="Routine K Extended"/>
          <w:b w:val="0"/>
          <w:bCs w:val="0"/>
        </w:rPr>
        <w:t>ä</w:t>
      </w:r>
      <w:r w:rsidR="000040C8" w:rsidRPr="000040C8">
        <w:rPr>
          <w:rStyle w:val="IntensiveHervorhebung"/>
          <w:b w:val="0"/>
          <w:bCs w:val="0"/>
        </w:rPr>
        <w:t>lter als 55 Jahre. Gleichzeitig st</w:t>
      </w:r>
      <w:r w:rsidR="000040C8" w:rsidRPr="000040C8">
        <w:rPr>
          <w:rStyle w:val="IntensiveHervorhebung"/>
          <w:rFonts w:cs="Routine K Extended"/>
          <w:b w:val="0"/>
          <w:bCs w:val="0"/>
        </w:rPr>
        <w:t>ö</w:t>
      </w:r>
      <w:r w:rsidR="000040C8" w:rsidRPr="000040C8">
        <w:rPr>
          <w:rStyle w:val="IntensiveHervorhebung"/>
          <w:b w:val="0"/>
          <w:bCs w:val="0"/>
        </w:rPr>
        <w:t>hnen heimische Unternehmen unter dem Kostendruck.</w:t>
      </w:r>
    </w:p>
    <w:p w14:paraId="03493E7F" w14:textId="4FB9C287" w:rsidR="007F7BF0" w:rsidRPr="00C24C84" w:rsidRDefault="000040C8" w:rsidP="009F5EDB">
      <w:pPr>
        <w:spacing w:before="240"/>
        <w:rPr>
          <w:rFonts w:ascii="Routine K Condensed" w:eastAsiaTheme="majorEastAsia" w:hAnsi="Routine K Condensed"/>
          <w:sz w:val="30"/>
          <w:szCs w:val="30"/>
        </w:rPr>
      </w:pPr>
      <w:r w:rsidRPr="000040C8">
        <w:rPr>
          <w:rFonts w:ascii="Routine K Condensed" w:eastAsiaTheme="majorEastAsia" w:hAnsi="Routine K Condensed"/>
          <w:sz w:val="30"/>
          <w:szCs w:val="30"/>
        </w:rPr>
        <w:t>Beitrag zur Stabilisierung</w:t>
      </w:r>
      <w:r w:rsidR="007F7BF0" w:rsidRPr="00C24C84">
        <w:rPr>
          <w:rFonts w:ascii="Routine K Condensed" w:eastAsiaTheme="majorEastAsia" w:hAnsi="Routine K Condensed"/>
          <w:sz w:val="30"/>
          <w:szCs w:val="30"/>
        </w:rPr>
        <w:t xml:space="preserve"> </w:t>
      </w:r>
    </w:p>
    <w:p w14:paraId="03FAD103" w14:textId="567806A2" w:rsidR="000040C8" w:rsidRPr="000040C8" w:rsidRDefault="000040C8" w:rsidP="000040C8">
      <w:pPr>
        <w:rPr>
          <w:rStyle w:val="IntensiveHervorhebung"/>
          <w:b w:val="0"/>
          <w:bCs w:val="0"/>
        </w:rPr>
      </w:pPr>
      <w:r w:rsidRPr="000040C8">
        <w:rPr>
          <w:rStyle w:val="IntensiveHervorhebung"/>
          <w:b w:val="0"/>
          <w:bCs w:val="0"/>
        </w:rPr>
        <w:t xml:space="preserve">Daher stellt karriere.at, Österreichs führende Plattform für Jobsuche und berufliche Weiterentwicklung, 10.000 Stelleninserate für einen symbolischen Euro zur Verfügung. </w:t>
      </w:r>
    </w:p>
    <w:p w14:paraId="720C9D87" w14:textId="7BE41E0E" w:rsidR="000040C8" w:rsidRDefault="000040C8" w:rsidP="000040C8">
      <w:pPr>
        <w:rPr>
          <w:rStyle w:val="IntensiveHervorhebung"/>
          <w:b w:val="0"/>
          <w:bCs w:val="0"/>
          <w:noProof/>
        </w:rPr>
      </w:pPr>
      <w:r w:rsidRPr="000040C8">
        <w:rPr>
          <w:rStyle w:val="IntensiveHervorhebung"/>
          <w:b w:val="0"/>
          <w:bCs w:val="0"/>
        </w:rPr>
        <w:t>„Viele Betriebe kämpfen gleichzeitig mit Kostensteigerungen und fehlenden Bewerbungen. Wir wollen jene Arbeitgeber entlasten, die trotz der wirtschaftlich herausfordernden Rahmenbedingungen Arbeitsplätze sichern und ausbauen. Sie sollen nicht an Sichtbarkeit bei Jobsuchenden einbüßen. Gleichzeitig möchten wir angesichts der hohen Arbeitslosigkeit dazu beitragen, Menschen schneller wieder in Beschäftigung zu bringen“, sagt Georg Konjovic, CEO bei karriere.at.</w:t>
      </w:r>
    </w:p>
    <w:p w14:paraId="4E428016" w14:textId="7D4643E8" w:rsidR="00AA0589" w:rsidRDefault="009F5EDB" w:rsidP="009F5EDB">
      <w:pPr>
        <w:spacing w:before="240"/>
        <w:rPr>
          <w:rFonts w:ascii="Routine K Condensed" w:eastAsiaTheme="majorEastAsia" w:hAnsi="Routine K Condensed"/>
          <w:sz w:val="30"/>
          <w:szCs w:val="30"/>
        </w:rPr>
      </w:pPr>
      <w:r w:rsidRPr="009F5EDB">
        <w:rPr>
          <w:rFonts w:ascii="Routine K Condensed" w:eastAsiaTheme="majorEastAsia" w:hAnsi="Routine K Condensed"/>
          <w:sz w:val="30"/>
          <w:szCs w:val="30"/>
        </w:rPr>
        <w:t>Details zur Aktion</w:t>
      </w:r>
    </w:p>
    <w:p w14:paraId="09B7EA7F" w14:textId="77777777" w:rsidR="009F5EDB" w:rsidRDefault="009F5EDB" w:rsidP="009F5EDB">
      <w:pPr>
        <w:pStyle w:val="Listenabsatz"/>
        <w:numPr>
          <w:ilvl w:val="0"/>
          <w:numId w:val="13"/>
        </w:numPr>
      </w:pPr>
      <w:r>
        <w:t>Der Preis für ein Stelleninserat (Selbsteingabe) beträgt im Rahmen der Initiative einen Euro, solange der Vorrat reicht.</w:t>
      </w:r>
    </w:p>
    <w:p w14:paraId="6FABC002" w14:textId="77777777" w:rsidR="009F5EDB" w:rsidRDefault="009F5EDB" w:rsidP="009F5EDB">
      <w:pPr>
        <w:pStyle w:val="Listenabsatz"/>
        <w:numPr>
          <w:ilvl w:val="0"/>
          <w:numId w:val="13"/>
        </w:numPr>
      </w:pPr>
      <w:r>
        <w:t>Die Initiative startet am 09.03.2026 und endet spätestens am 07.04.2026. Alle im Rahmen der Initiative erworbenen Stelleninserate müssen im Gültigkeitszeitraum der Initiative (09.03.2026 - 07.04.2026) veröffentlicht werden.</w:t>
      </w:r>
    </w:p>
    <w:p w14:paraId="39EFCB08" w14:textId="4D4E8E36" w:rsidR="003E01DE" w:rsidRDefault="009F5EDB" w:rsidP="009F5EDB">
      <w:r>
        <w:t>Alle Informationen zur Aktion und Teilnahmebedingungen</w:t>
      </w:r>
      <w:r w:rsidR="00A4439F">
        <w:t>:</w:t>
      </w:r>
      <w:r>
        <w:t xml:space="preserve"> </w:t>
      </w:r>
      <w:hyperlink r:id="rId16" w:history="1">
        <w:r w:rsidR="00F04BCC">
          <w:rPr>
            <w:rStyle w:val="Hyperlink"/>
          </w:rPr>
          <w:t>www.karriere.at/hr/arbeitsplaetze</w:t>
        </w:r>
      </w:hyperlink>
      <w:r>
        <w:t>.</w:t>
      </w:r>
    </w:p>
    <w:p w14:paraId="5D74E0AE" w14:textId="77777777" w:rsidR="00B3751A" w:rsidRDefault="00B3751A" w:rsidP="00274507">
      <w:pPr>
        <w:rPr>
          <w:rFonts w:ascii="Routine K Condensed" w:eastAsiaTheme="majorEastAsia" w:hAnsi="Routine K Condensed"/>
          <w:sz w:val="30"/>
          <w:szCs w:val="30"/>
        </w:rPr>
      </w:pPr>
    </w:p>
    <w:p w14:paraId="6F5F247E" w14:textId="48937ED1" w:rsidR="00274507" w:rsidRPr="00E2720A" w:rsidRDefault="00274507" w:rsidP="00274507">
      <w:pPr>
        <w:rPr>
          <w:rFonts w:ascii="Routine K Condensed" w:eastAsiaTheme="majorEastAsia" w:hAnsi="Routine K Condensed"/>
          <w:sz w:val="30"/>
          <w:szCs w:val="30"/>
        </w:rPr>
      </w:pPr>
      <w:r w:rsidRPr="00E2720A">
        <w:rPr>
          <w:rFonts w:ascii="Routine K Condensed" w:eastAsiaTheme="majorEastAsia" w:hAnsi="Routine K Condensed"/>
          <w:sz w:val="30"/>
          <w:szCs w:val="30"/>
        </w:rPr>
        <w:t>Ü</w:t>
      </w:r>
      <w:r w:rsidR="00B3751A">
        <w:rPr>
          <w:rFonts w:ascii="Routine K Condensed" w:eastAsiaTheme="majorEastAsia" w:hAnsi="Routine K Condensed"/>
          <w:noProof/>
          <w:sz w:val="30"/>
          <w:szCs w:val="30"/>
        </w:rPr>
        <w:drawing>
          <wp:anchor distT="0" distB="0" distL="114300" distR="114300" simplePos="0" relativeHeight="251658240" behindDoc="0" locked="0" layoutInCell="1" allowOverlap="1" wp14:anchorId="749B9570" wp14:editId="317F50D6">
            <wp:simplePos x="0" y="0"/>
            <wp:positionH relativeFrom="column">
              <wp:posOffset>4445</wp:posOffset>
            </wp:positionH>
            <wp:positionV relativeFrom="paragraph">
              <wp:posOffset>-266700</wp:posOffset>
            </wp:positionV>
            <wp:extent cx="5972175" cy="3990975"/>
            <wp:effectExtent l="0" t="0" r="9525" b="9525"/>
            <wp:wrapTopAndBottom/>
            <wp:docPr id="14550410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1051" name="Grafi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399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20A">
        <w:rPr>
          <w:rFonts w:ascii="Routine K Condensed" w:eastAsiaTheme="majorEastAsia" w:hAnsi="Routine K Condensed"/>
          <w:sz w:val="30"/>
          <w:szCs w:val="30"/>
        </w:rPr>
        <w:t xml:space="preserve">ber karriere.at </w:t>
      </w:r>
    </w:p>
    <w:p w14:paraId="3007DC0D" w14:textId="78339675" w:rsidR="00274507" w:rsidRPr="00E2720A" w:rsidRDefault="00274507" w:rsidP="00274507">
      <w:r w:rsidRPr="00E2720A">
        <w:t>Die karriere.at GmbH ist ein 2004 in Linz gegründetes Digitalunternehmen. Es betreibt mit karriere.at eine Online-Plattform zur Jobsuche und beruflichen Weiterentwicklung, die mit bis zu 1,3 Millionen monatlichen Besucher*innen zu den erfolgreichsten in Österreich zählt.  Unternehmen können auf karriere.at Stelleninserate veröffentlichen, sich als Arbeitgeber positionieren und auf eine Talentdatenbank mit über 150.000 Lebensläufen zugreifen.</w:t>
      </w:r>
    </w:p>
    <w:p w14:paraId="44F4F054" w14:textId="0382B62D" w:rsidR="00274507" w:rsidRDefault="00274507" w:rsidP="00274507">
      <w:r w:rsidRPr="00E2720A">
        <w:t xml:space="preserve">Das Unternehmen ist Teil der </w:t>
      </w:r>
      <w:proofErr w:type="spellStart"/>
      <w:r w:rsidRPr="00E2720A">
        <w:t>norika</w:t>
      </w:r>
      <w:proofErr w:type="spellEnd"/>
      <w:r w:rsidRPr="00E2720A">
        <w:t xml:space="preserve"> </w:t>
      </w:r>
      <w:proofErr w:type="spellStart"/>
      <w:r w:rsidRPr="00E2720A">
        <w:t>group</w:t>
      </w:r>
      <w:proofErr w:type="spellEnd"/>
      <w:r w:rsidRPr="00E2720A">
        <w:t xml:space="preserve"> und beschäftigt aktuell rund 2</w:t>
      </w:r>
      <w:r w:rsidR="009300AA">
        <w:t>0</w:t>
      </w:r>
      <w:r w:rsidRPr="00E2720A">
        <w:t>0 Mitarbeiter*innen in Linz und Wien.</w:t>
      </w:r>
    </w:p>
    <w:p w14:paraId="03B4AF58" w14:textId="77777777" w:rsidR="00274507" w:rsidRDefault="00274507" w:rsidP="00274507">
      <w:pPr>
        <w:jc w:val="right"/>
        <w:rPr>
          <w:rFonts w:ascii="Routine K Condensed" w:eastAsiaTheme="majorEastAsia" w:hAnsi="Routine K Condensed"/>
          <w:sz w:val="30"/>
          <w:szCs w:val="30"/>
        </w:rPr>
      </w:pPr>
    </w:p>
    <w:p w14:paraId="45B77ADE" w14:textId="40C441B5" w:rsidR="00274507" w:rsidRPr="009A6AE4" w:rsidRDefault="00274507" w:rsidP="00274507">
      <w:pPr>
        <w:jc w:val="right"/>
        <w:rPr>
          <w:rFonts w:eastAsiaTheme="majorEastAsia"/>
          <w:b/>
          <w:bCs/>
          <w:sz w:val="22"/>
          <w:szCs w:val="22"/>
        </w:rPr>
      </w:pPr>
      <w:r w:rsidRPr="009A6AE4">
        <w:rPr>
          <w:rFonts w:eastAsiaTheme="majorEastAsia"/>
          <w:b/>
          <w:bCs/>
          <w:sz w:val="22"/>
          <w:szCs w:val="22"/>
        </w:rPr>
        <w:t>Rückfragehinweis:</w:t>
      </w:r>
    </w:p>
    <w:p w14:paraId="2AF15D75" w14:textId="77777777" w:rsidR="00274507" w:rsidRPr="00E2720A" w:rsidRDefault="00274507" w:rsidP="00274507">
      <w:pPr>
        <w:spacing w:after="0"/>
        <w:jc w:val="right"/>
      </w:pPr>
      <w:r w:rsidRPr="00E2720A">
        <w:t>karriere.at</w:t>
      </w:r>
    </w:p>
    <w:p w14:paraId="089B1DEF" w14:textId="77777777" w:rsidR="00274507" w:rsidRPr="00E2720A" w:rsidRDefault="00274507" w:rsidP="00274507">
      <w:pPr>
        <w:spacing w:after="0"/>
        <w:jc w:val="right"/>
      </w:pPr>
      <w:r w:rsidRPr="00E2720A">
        <w:t>Maresa Mayer</w:t>
      </w:r>
      <w:r>
        <w:t xml:space="preserve">, </w:t>
      </w:r>
      <w:r w:rsidRPr="00E2720A">
        <w:t>PR-Managerin</w:t>
      </w:r>
      <w:r>
        <w:br/>
      </w:r>
      <w:r w:rsidRPr="00E2720A">
        <w:t>+43 664 9657683</w:t>
      </w:r>
      <w:r>
        <w:t xml:space="preserve">, </w:t>
      </w:r>
      <w:r w:rsidRPr="00E2720A">
        <w:t>Maresa.Mayer@karriere.at</w:t>
      </w:r>
    </w:p>
    <w:p w14:paraId="017BC131" w14:textId="556865EE" w:rsidR="003E01DE" w:rsidRPr="00B8733F" w:rsidRDefault="00274507" w:rsidP="005D5F70">
      <w:pPr>
        <w:spacing w:after="0"/>
        <w:jc w:val="right"/>
      </w:pPr>
      <w:r w:rsidRPr="00E2720A">
        <w:t>www.karriere.at</w:t>
      </w:r>
    </w:p>
    <w:sectPr w:rsidR="003E01DE" w:rsidRPr="00B8733F" w:rsidSect="00EE001C">
      <w:headerReference w:type="default" r:id="rId18"/>
      <w:footerReference w:type="even" r:id="rId19"/>
      <w:footerReference w:type="default" r:id="rId20"/>
      <w:headerReference w:type="first" r:id="rId21"/>
      <w:footerReference w:type="first" r:id="rId22"/>
      <w:type w:val="continuous"/>
      <w:pgSz w:w="11906" w:h="16838" w:code="9"/>
      <w:pgMar w:top="3098" w:right="1077" w:bottom="1701" w:left="1418"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3E22" w14:textId="77777777" w:rsidR="00181BCE" w:rsidRDefault="00181BCE" w:rsidP="007960F9">
      <w:r>
        <w:separator/>
      </w:r>
    </w:p>
    <w:p w14:paraId="612F7C29" w14:textId="77777777" w:rsidR="00181BCE" w:rsidRDefault="00181BCE" w:rsidP="007960F9"/>
    <w:p w14:paraId="75BB1A9E" w14:textId="77777777" w:rsidR="00181BCE" w:rsidRDefault="00181BCE" w:rsidP="007960F9"/>
  </w:endnote>
  <w:endnote w:type="continuationSeparator" w:id="0">
    <w:p w14:paraId="5D307774" w14:textId="77777777" w:rsidR="00181BCE" w:rsidRDefault="00181BCE" w:rsidP="007960F9">
      <w:r>
        <w:continuationSeparator/>
      </w:r>
    </w:p>
    <w:p w14:paraId="27637C00" w14:textId="77777777" w:rsidR="00181BCE" w:rsidRDefault="00181BCE" w:rsidP="007960F9"/>
    <w:p w14:paraId="2E98E431" w14:textId="77777777" w:rsidR="00181BCE" w:rsidRDefault="00181BCE" w:rsidP="0079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ProK Medium">
    <w:altName w:val="Calibri"/>
    <w:panose1 w:val="00000000000000000000"/>
    <w:charset w:val="00"/>
    <w:family w:val="roman"/>
    <w:notTrueType/>
    <w:pitch w:val="default"/>
  </w:font>
  <w:font w:name="Open Sans">
    <w:panose1 w:val="00000000000000000000"/>
    <w:charset w:val="00"/>
    <w:family w:val="modern"/>
    <w:notTrueType/>
    <w:pitch w:val="variable"/>
    <w:sig w:usb0="E00002FF" w:usb1="4000201B" w:usb2="00000028" w:usb3="00000000" w:csb0="0000019F" w:csb1="00000000"/>
  </w:font>
  <w:font w:name="Routine K Extended">
    <w:altName w:val="Calibri"/>
    <w:panose1 w:val="00000000000000000000"/>
    <w:charset w:val="00"/>
    <w:family w:val="modern"/>
    <w:notTrueType/>
    <w:pitch w:val="variable"/>
    <w:sig w:usb0="A10002FF" w:usb1="420060FB" w:usb2="00000000" w:usb3="00000000" w:csb0="0000009F" w:csb1="00000000"/>
  </w:font>
  <w:font w:name="Routine K Medium Condensed">
    <w:altName w:val="Calibri"/>
    <w:panose1 w:val="00000000000000000000"/>
    <w:charset w:val="00"/>
    <w:family w:val="modern"/>
    <w:notTrueType/>
    <w:pitch w:val="variable"/>
    <w:sig w:usb0="A10002FF" w:usb1="420060FB" w:usb2="00000000" w:usb3="00000000" w:csb0="0000009F" w:csb1="00000000"/>
  </w:font>
  <w:font w:name="Routine K Condensed">
    <w:altName w:val="Calibri"/>
    <w:panose1 w:val="00000000000000000000"/>
    <w:charset w:val="00"/>
    <w:family w:val="modern"/>
    <w:notTrueType/>
    <w:pitch w:val="variable"/>
    <w:sig w:usb0="A10002FF" w:usb1="420060FB" w:usb2="00000000" w:usb3="00000000" w:csb0="0000009F" w:csb1="00000000"/>
  </w:font>
  <w:font w:name="Routine K Medium Extended">
    <w:altName w:val="Calibri"/>
    <w:panose1 w:val="00000000000000000000"/>
    <w:charset w:val="00"/>
    <w:family w:val="modern"/>
    <w:notTrueType/>
    <w:pitch w:val="variable"/>
    <w:sig w:usb0="A10002FF" w:usb1="42006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A12C" w14:textId="2E35CDAD" w:rsidR="007F7BF0" w:rsidRDefault="007F7B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7A9C" w14:textId="45C1931E" w:rsidR="007F7BF0" w:rsidRDefault="007F7B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E58" w14:textId="44A33F56" w:rsidR="00B8733F" w:rsidRDefault="00B8733F">
    <w:pPr>
      <w:pStyle w:val="Fuzeile"/>
    </w:pPr>
  </w:p>
  <w:p w14:paraId="739BB324" w14:textId="77777777" w:rsidR="00B8733F" w:rsidRDefault="00B8733F">
    <w:pPr>
      <w:pStyle w:val="Fuzeile"/>
    </w:pPr>
  </w:p>
  <w:p w14:paraId="37346FBA" w14:textId="77777777" w:rsidR="00B8733F" w:rsidRDefault="00B8733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88156574"/>
      <w:docPartObj>
        <w:docPartGallery w:val="Page Numbers (Bottom of Page)"/>
        <w:docPartUnique/>
      </w:docPartObj>
    </w:sdtPr>
    <w:sdtContent>
      <w:p w14:paraId="00826DAD" w14:textId="39B089CD" w:rsidR="00CD326D" w:rsidRDefault="00CD326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34C551" w14:textId="77777777" w:rsidR="00CD326D" w:rsidRDefault="00CD326D" w:rsidP="00CD326D">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531" w14:textId="0F332F76" w:rsidR="008B11A0" w:rsidRPr="00CD326D" w:rsidRDefault="008B11A0" w:rsidP="00CD326D">
    <w:pPr>
      <w:ind w:right="360"/>
      <w:rPr>
        <w:lang w:val="de-A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559" w14:textId="330CDAD0" w:rsidR="005F6FA4" w:rsidRDefault="005F6FA4" w:rsidP="007960F9"/>
  <w:p w14:paraId="29298F10" w14:textId="77777777" w:rsidR="005F6FA4" w:rsidRDefault="005F6FA4" w:rsidP="007960F9"/>
  <w:p w14:paraId="6415C426" w14:textId="77777777" w:rsidR="005F6FA4" w:rsidRDefault="005F6FA4" w:rsidP="00796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3823" w14:textId="77777777" w:rsidR="00181BCE" w:rsidRDefault="00181BCE" w:rsidP="007960F9">
      <w:r>
        <w:separator/>
      </w:r>
    </w:p>
    <w:p w14:paraId="22377653" w14:textId="77777777" w:rsidR="00181BCE" w:rsidRDefault="00181BCE" w:rsidP="007960F9"/>
    <w:p w14:paraId="44C31F4D" w14:textId="77777777" w:rsidR="00181BCE" w:rsidRDefault="00181BCE" w:rsidP="007960F9"/>
  </w:footnote>
  <w:footnote w:type="continuationSeparator" w:id="0">
    <w:p w14:paraId="3C2F7DFD" w14:textId="77777777" w:rsidR="00181BCE" w:rsidRDefault="00181BCE" w:rsidP="007960F9">
      <w:r>
        <w:continuationSeparator/>
      </w:r>
    </w:p>
    <w:p w14:paraId="05011C0B" w14:textId="77777777" w:rsidR="00181BCE" w:rsidRDefault="00181BCE" w:rsidP="007960F9"/>
    <w:p w14:paraId="169D9044" w14:textId="77777777" w:rsidR="00181BCE" w:rsidRDefault="00181BCE" w:rsidP="0079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55C" w14:textId="5A42B827" w:rsidR="00B8733F" w:rsidRDefault="00B8733F" w:rsidP="0030476D">
    <w:pPr>
      <w:pStyle w:val="Kopfzeile"/>
    </w:pPr>
    <w:r>
      <w:rPr>
        <w:noProof/>
      </w:rPr>
      <w:drawing>
        <wp:anchor distT="0" distB="0" distL="114300" distR="114300" simplePos="0" relativeHeight="251658241" behindDoc="1" locked="0" layoutInCell="1" allowOverlap="1" wp14:anchorId="4C9F8CA1" wp14:editId="3ED28EA7">
          <wp:simplePos x="0" y="0"/>
          <wp:positionH relativeFrom="page">
            <wp:posOffset>12700</wp:posOffset>
          </wp:positionH>
          <wp:positionV relativeFrom="page">
            <wp:posOffset>25401</wp:posOffset>
          </wp:positionV>
          <wp:extent cx="7559997" cy="10685642"/>
          <wp:effectExtent l="0" t="0" r="0" b="0"/>
          <wp:wrapNone/>
          <wp:docPr id="37955145" name="Grafik 3795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0931" name="Grafik 707160931"/>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E1E" w14:textId="77777777" w:rsidR="00B8733F" w:rsidRDefault="00B8733F" w:rsidP="0030476D">
    <w:pPr>
      <w:pStyle w:val="Kopfzeile"/>
    </w:pPr>
    <w:r>
      <w:rPr>
        <w:noProof/>
      </w:rPr>
      <w:drawing>
        <wp:anchor distT="0" distB="0" distL="114300" distR="114300" simplePos="0" relativeHeight="251658240" behindDoc="1" locked="0" layoutInCell="1" allowOverlap="1" wp14:anchorId="0EF13541" wp14:editId="235C390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59997" cy="10685642"/>
          <wp:effectExtent l="0" t="0" r="0" b="0"/>
          <wp:wrapNone/>
          <wp:docPr id="215009089" name="Grafik 21500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BDC" w14:textId="19DCF46D" w:rsidR="00381334" w:rsidRDefault="00381334" w:rsidP="007960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47E" w14:textId="18AA4285" w:rsidR="00381334" w:rsidRDefault="00591C3B" w:rsidP="007960F9">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491.25pt;visibility:visible" o:bullet="t">
        <v:imagedata r:id="rId1" o:title=""/>
      </v:shape>
    </w:pict>
  </w:numPicBullet>
  <w:abstractNum w:abstractNumId="0" w15:restartNumberingAfterBreak="0">
    <w:nsid w:val="02661F68"/>
    <w:multiLevelType w:val="hybridMultilevel"/>
    <w:tmpl w:val="2154F5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BE40F5"/>
    <w:multiLevelType w:val="hybridMultilevel"/>
    <w:tmpl w:val="FACE4E0E"/>
    <w:lvl w:ilvl="0" w:tplc="F62C95E2">
      <w:start w:val="1"/>
      <w:numFmt w:val="upperLetter"/>
      <w:pStyle w:val="berschrift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37D35"/>
    <w:multiLevelType w:val="hybridMultilevel"/>
    <w:tmpl w:val="7BDE94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F6EAD"/>
    <w:multiLevelType w:val="hybridMultilevel"/>
    <w:tmpl w:val="E5DCDBF0"/>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272A93"/>
    <w:multiLevelType w:val="hybridMultilevel"/>
    <w:tmpl w:val="1122B16C"/>
    <w:lvl w:ilvl="0" w:tplc="DFAC84A2">
      <w:numFmt w:val="bullet"/>
      <w:lvlText w:val=""/>
      <w:lvlJc w:val="left"/>
      <w:pPr>
        <w:ind w:left="720" w:hanging="360"/>
      </w:pPr>
      <w:rPr>
        <w:rFonts w:ascii="Symbol" w:eastAsiaTheme="minorHAnsi" w:hAnsi="Symbol" w:cs="Open 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DC26DA"/>
    <w:multiLevelType w:val="hybridMultilevel"/>
    <w:tmpl w:val="7F3C83BC"/>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111689"/>
    <w:multiLevelType w:val="hybridMultilevel"/>
    <w:tmpl w:val="6F6E3B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01438D"/>
    <w:multiLevelType w:val="hybridMultilevel"/>
    <w:tmpl w:val="6D5E095E"/>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8" w15:restartNumberingAfterBreak="0">
    <w:nsid w:val="485B7D49"/>
    <w:multiLevelType w:val="hybridMultilevel"/>
    <w:tmpl w:val="788C0760"/>
    <w:lvl w:ilvl="0" w:tplc="BA7A4C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2D5B9A"/>
    <w:multiLevelType w:val="hybridMultilevel"/>
    <w:tmpl w:val="CB88969A"/>
    <w:lvl w:ilvl="0" w:tplc="9F063DB4">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D10911"/>
    <w:multiLevelType w:val="hybridMultilevel"/>
    <w:tmpl w:val="21EA844C"/>
    <w:lvl w:ilvl="0" w:tplc="BC78F6E8">
      <w:start w:val="1"/>
      <w:numFmt w:val="decimal"/>
      <w:lvlText w:val="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8581C"/>
    <w:multiLevelType w:val="hybridMultilevel"/>
    <w:tmpl w:val="07E2A362"/>
    <w:lvl w:ilvl="0" w:tplc="BC78F6E8">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6D2057"/>
    <w:multiLevelType w:val="hybridMultilevel"/>
    <w:tmpl w:val="D3341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335956">
    <w:abstractNumId w:val="2"/>
  </w:num>
  <w:num w:numId="2" w16cid:durableId="498695131">
    <w:abstractNumId w:val="12"/>
  </w:num>
  <w:num w:numId="3" w16cid:durableId="2075813927">
    <w:abstractNumId w:val="9"/>
  </w:num>
  <w:num w:numId="4" w16cid:durableId="1545869883">
    <w:abstractNumId w:val="10"/>
  </w:num>
  <w:num w:numId="5" w16cid:durableId="1079670329">
    <w:abstractNumId w:val="11"/>
  </w:num>
  <w:num w:numId="6" w16cid:durableId="898202890">
    <w:abstractNumId w:val="7"/>
  </w:num>
  <w:num w:numId="7" w16cid:durableId="1740320321">
    <w:abstractNumId w:val="6"/>
  </w:num>
  <w:num w:numId="8" w16cid:durableId="527989095">
    <w:abstractNumId w:val="3"/>
  </w:num>
  <w:num w:numId="9" w16cid:durableId="1693191432">
    <w:abstractNumId w:val="8"/>
  </w:num>
  <w:num w:numId="10" w16cid:durableId="820080360">
    <w:abstractNumId w:val="5"/>
  </w:num>
  <w:num w:numId="11" w16cid:durableId="1292438277">
    <w:abstractNumId w:val="1"/>
  </w:num>
  <w:num w:numId="12" w16cid:durableId="1709211282">
    <w:abstractNumId w:val="4"/>
  </w:num>
  <w:num w:numId="13" w16cid:durableId="11568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3B"/>
    <w:rsid w:val="000019C5"/>
    <w:rsid w:val="00003806"/>
    <w:rsid w:val="000040C8"/>
    <w:rsid w:val="00014D0C"/>
    <w:rsid w:val="000227C2"/>
    <w:rsid w:val="00023E18"/>
    <w:rsid w:val="00026A8E"/>
    <w:rsid w:val="00027119"/>
    <w:rsid w:val="00030C48"/>
    <w:rsid w:val="00036659"/>
    <w:rsid w:val="000377F3"/>
    <w:rsid w:val="00037A81"/>
    <w:rsid w:val="000453DF"/>
    <w:rsid w:val="0007030D"/>
    <w:rsid w:val="00076BCB"/>
    <w:rsid w:val="000800BA"/>
    <w:rsid w:val="0008191D"/>
    <w:rsid w:val="000823BF"/>
    <w:rsid w:val="000827AB"/>
    <w:rsid w:val="000846F4"/>
    <w:rsid w:val="00085AFC"/>
    <w:rsid w:val="00085B5C"/>
    <w:rsid w:val="0008651D"/>
    <w:rsid w:val="00096A2A"/>
    <w:rsid w:val="00097976"/>
    <w:rsid w:val="000A1BCB"/>
    <w:rsid w:val="000A1FD5"/>
    <w:rsid w:val="000A6D0F"/>
    <w:rsid w:val="000A7490"/>
    <w:rsid w:val="000B1FE0"/>
    <w:rsid w:val="000B6AC3"/>
    <w:rsid w:val="000C1294"/>
    <w:rsid w:val="000C7D47"/>
    <w:rsid w:val="000D70B9"/>
    <w:rsid w:val="000E2724"/>
    <w:rsid w:val="000E5A9C"/>
    <w:rsid w:val="000F320C"/>
    <w:rsid w:val="000F5AE7"/>
    <w:rsid w:val="000F5F9A"/>
    <w:rsid w:val="00102E20"/>
    <w:rsid w:val="001049A5"/>
    <w:rsid w:val="001436EA"/>
    <w:rsid w:val="001544F5"/>
    <w:rsid w:val="001571A5"/>
    <w:rsid w:val="00160E26"/>
    <w:rsid w:val="001652CA"/>
    <w:rsid w:val="00165489"/>
    <w:rsid w:val="00181BCE"/>
    <w:rsid w:val="00181C7F"/>
    <w:rsid w:val="001877D8"/>
    <w:rsid w:val="001B0054"/>
    <w:rsid w:val="001B1B50"/>
    <w:rsid w:val="001B3867"/>
    <w:rsid w:val="001C0A81"/>
    <w:rsid w:val="001C25C4"/>
    <w:rsid w:val="001C2BE8"/>
    <w:rsid w:val="001C58CF"/>
    <w:rsid w:val="001D0AF9"/>
    <w:rsid w:val="001D4F15"/>
    <w:rsid w:val="001E11CD"/>
    <w:rsid w:val="001E2CD6"/>
    <w:rsid w:val="001E4187"/>
    <w:rsid w:val="001E439E"/>
    <w:rsid w:val="001F10EF"/>
    <w:rsid w:val="00206B94"/>
    <w:rsid w:val="002209F8"/>
    <w:rsid w:val="002322EC"/>
    <w:rsid w:val="00233A54"/>
    <w:rsid w:val="00247343"/>
    <w:rsid w:val="00261566"/>
    <w:rsid w:val="002635AC"/>
    <w:rsid w:val="00274507"/>
    <w:rsid w:val="002756EC"/>
    <w:rsid w:val="00294E87"/>
    <w:rsid w:val="00295CAE"/>
    <w:rsid w:val="002A054D"/>
    <w:rsid w:val="002B1416"/>
    <w:rsid w:val="002B27BD"/>
    <w:rsid w:val="002C788D"/>
    <w:rsid w:val="002E29E7"/>
    <w:rsid w:val="002E4BBD"/>
    <w:rsid w:val="002E679F"/>
    <w:rsid w:val="002F5AF9"/>
    <w:rsid w:val="002F5FD6"/>
    <w:rsid w:val="002F6849"/>
    <w:rsid w:val="00300F46"/>
    <w:rsid w:val="0030476D"/>
    <w:rsid w:val="003169DA"/>
    <w:rsid w:val="00317DC2"/>
    <w:rsid w:val="00320A19"/>
    <w:rsid w:val="003212E3"/>
    <w:rsid w:val="0032508E"/>
    <w:rsid w:val="0033516F"/>
    <w:rsid w:val="003373E9"/>
    <w:rsid w:val="0035169F"/>
    <w:rsid w:val="00354C1E"/>
    <w:rsid w:val="003677EA"/>
    <w:rsid w:val="003731D8"/>
    <w:rsid w:val="00373A7F"/>
    <w:rsid w:val="0038048D"/>
    <w:rsid w:val="00381334"/>
    <w:rsid w:val="0038355B"/>
    <w:rsid w:val="00390AD3"/>
    <w:rsid w:val="00391B03"/>
    <w:rsid w:val="00394349"/>
    <w:rsid w:val="00396139"/>
    <w:rsid w:val="003A6E9D"/>
    <w:rsid w:val="003A6EE7"/>
    <w:rsid w:val="003B2E6D"/>
    <w:rsid w:val="003B3A40"/>
    <w:rsid w:val="003B7862"/>
    <w:rsid w:val="003C628A"/>
    <w:rsid w:val="003E01DE"/>
    <w:rsid w:val="003E3231"/>
    <w:rsid w:val="003F6EDE"/>
    <w:rsid w:val="004028D5"/>
    <w:rsid w:val="004062C1"/>
    <w:rsid w:val="004064E8"/>
    <w:rsid w:val="00407894"/>
    <w:rsid w:val="00407C52"/>
    <w:rsid w:val="00412C48"/>
    <w:rsid w:val="00422D52"/>
    <w:rsid w:val="004249EF"/>
    <w:rsid w:val="00430B3D"/>
    <w:rsid w:val="00436490"/>
    <w:rsid w:val="00441250"/>
    <w:rsid w:val="00447B5F"/>
    <w:rsid w:val="00447E9B"/>
    <w:rsid w:val="0045012D"/>
    <w:rsid w:val="00460D14"/>
    <w:rsid w:val="00463FD6"/>
    <w:rsid w:val="00464EC2"/>
    <w:rsid w:val="004758B9"/>
    <w:rsid w:val="00480E68"/>
    <w:rsid w:val="00493856"/>
    <w:rsid w:val="004A070D"/>
    <w:rsid w:val="004A2FBC"/>
    <w:rsid w:val="004A7337"/>
    <w:rsid w:val="004B1C2E"/>
    <w:rsid w:val="004B4C0B"/>
    <w:rsid w:val="004C0A37"/>
    <w:rsid w:val="004C1361"/>
    <w:rsid w:val="004C4527"/>
    <w:rsid w:val="004D0419"/>
    <w:rsid w:val="004D2A46"/>
    <w:rsid w:val="004D3B3C"/>
    <w:rsid w:val="004D4691"/>
    <w:rsid w:val="004D4F0E"/>
    <w:rsid w:val="004E6549"/>
    <w:rsid w:val="004E7316"/>
    <w:rsid w:val="004F4535"/>
    <w:rsid w:val="004F4A9A"/>
    <w:rsid w:val="00500B17"/>
    <w:rsid w:val="00503BFE"/>
    <w:rsid w:val="00516951"/>
    <w:rsid w:val="00516E6F"/>
    <w:rsid w:val="005251EF"/>
    <w:rsid w:val="00527D9B"/>
    <w:rsid w:val="005328D6"/>
    <w:rsid w:val="00545739"/>
    <w:rsid w:val="00547560"/>
    <w:rsid w:val="00555DDC"/>
    <w:rsid w:val="00563529"/>
    <w:rsid w:val="00570C38"/>
    <w:rsid w:val="00591C3B"/>
    <w:rsid w:val="005953A3"/>
    <w:rsid w:val="00595A6D"/>
    <w:rsid w:val="005A5E79"/>
    <w:rsid w:val="005B1B60"/>
    <w:rsid w:val="005C200F"/>
    <w:rsid w:val="005C2332"/>
    <w:rsid w:val="005D0625"/>
    <w:rsid w:val="005D2AD8"/>
    <w:rsid w:val="005D5F70"/>
    <w:rsid w:val="005E4B06"/>
    <w:rsid w:val="005E5D76"/>
    <w:rsid w:val="005F3779"/>
    <w:rsid w:val="005F6FA4"/>
    <w:rsid w:val="006158FD"/>
    <w:rsid w:val="00615C7F"/>
    <w:rsid w:val="0061661E"/>
    <w:rsid w:val="006247F7"/>
    <w:rsid w:val="00627F92"/>
    <w:rsid w:val="00640477"/>
    <w:rsid w:val="00645E83"/>
    <w:rsid w:val="0065565A"/>
    <w:rsid w:val="00655956"/>
    <w:rsid w:val="00665DE0"/>
    <w:rsid w:val="00670376"/>
    <w:rsid w:val="006706FC"/>
    <w:rsid w:val="0067136B"/>
    <w:rsid w:val="0068399D"/>
    <w:rsid w:val="0068475B"/>
    <w:rsid w:val="00696E8A"/>
    <w:rsid w:val="006A002C"/>
    <w:rsid w:val="006B0E7E"/>
    <w:rsid w:val="006B5892"/>
    <w:rsid w:val="006B6CC9"/>
    <w:rsid w:val="006C5280"/>
    <w:rsid w:val="006C6E15"/>
    <w:rsid w:val="006D3DEF"/>
    <w:rsid w:val="006E1352"/>
    <w:rsid w:val="006F0683"/>
    <w:rsid w:val="006F3B3C"/>
    <w:rsid w:val="006F4917"/>
    <w:rsid w:val="00703444"/>
    <w:rsid w:val="00703B6E"/>
    <w:rsid w:val="007158D7"/>
    <w:rsid w:val="00716AFA"/>
    <w:rsid w:val="0072106B"/>
    <w:rsid w:val="007219DA"/>
    <w:rsid w:val="00724B30"/>
    <w:rsid w:val="00731C97"/>
    <w:rsid w:val="00732770"/>
    <w:rsid w:val="0073777F"/>
    <w:rsid w:val="007434CC"/>
    <w:rsid w:val="00754B4D"/>
    <w:rsid w:val="00771377"/>
    <w:rsid w:val="00790D00"/>
    <w:rsid w:val="007960F9"/>
    <w:rsid w:val="00796E4F"/>
    <w:rsid w:val="007A3096"/>
    <w:rsid w:val="007A73B3"/>
    <w:rsid w:val="007B1DCC"/>
    <w:rsid w:val="007B6A3D"/>
    <w:rsid w:val="007D3F76"/>
    <w:rsid w:val="007E0D89"/>
    <w:rsid w:val="007F332D"/>
    <w:rsid w:val="007F5109"/>
    <w:rsid w:val="007F7BF0"/>
    <w:rsid w:val="0082629A"/>
    <w:rsid w:val="00831FDB"/>
    <w:rsid w:val="008367B9"/>
    <w:rsid w:val="008453AB"/>
    <w:rsid w:val="00862B1F"/>
    <w:rsid w:val="00872D60"/>
    <w:rsid w:val="00874D50"/>
    <w:rsid w:val="0088199D"/>
    <w:rsid w:val="008827A6"/>
    <w:rsid w:val="008862AF"/>
    <w:rsid w:val="00886807"/>
    <w:rsid w:val="0089021B"/>
    <w:rsid w:val="008A4DCD"/>
    <w:rsid w:val="008B11A0"/>
    <w:rsid w:val="008B2B7A"/>
    <w:rsid w:val="008B30C6"/>
    <w:rsid w:val="008B4EF0"/>
    <w:rsid w:val="008C796A"/>
    <w:rsid w:val="008D14BE"/>
    <w:rsid w:val="008D50E3"/>
    <w:rsid w:val="008D672A"/>
    <w:rsid w:val="008E5D1E"/>
    <w:rsid w:val="009046A1"/>
    <w:rsid w:val="00926CD1"/>
    <w:rsid w:val="0092780D"/>
    <w:rsid w:val="009300AA"/>
    <w:rsid w:val="009472DF"/>
    <w:rsid w:val="0096090A"/>
    <w:rsid w:val="00963C25"/>
    <w:rsid w:val="00971B85"/>
    <w:rsid w:val="00972CB3"/>
    <w:rsid w:val="00974C90"/>
    <w:rsid w:val="00974D14"/>
    <w:rsid w:val="00975465"/>
    <w:rsid w:val="00981BC4"/>
    <w:rsid w:val="00982E3E"/>
    <w:rsid w:val="00983CB9"/>
    <w:rsid w:val="00984DCF"/>
    <w:rsid w:val="009850F1"/>
    <w:rsid w:val="00992ABB"/>
    <w:rsid w:val="009A0ED0"/>
    <w:rsid w:val="009A4E2D"/>
    <w:rsid w:val="009B42DA"/>
    <w:rsid w:val="009C7C60"/>
    <w:rsid w:val="009D0233"/>
    <w:rsid w:val="009D616D"/>
    <w:rsid w:val="009E3E3D"/>
    <w:rsid w:val="009E4B59"/>
    <w:rsid w:val="009F34B1"/>
    <w:rsid w:val="009F5EDB"/>
    <w:rsid w:val="00A027AC"/>
    <w:rsid w:val="00A073C9"/>
    <w:rsid w:val="00A200DE"/>
    <w:rsid w:val="00A4247E"/>
    <w:rsid w:val="00A4439F"/>
    <w:rsid w:val="00A44A39"/>
    <w:rsid w:val="00A44B1C"/>
    <w:rsid w:val="00A50DE0"/>
    <w:rsid w:val="00A61E8F"/>
    <w:rsid w:val="00A65D8C"/>
    <w:rsid w:val="00A713A6"/>
    <w:rsid w:val="00A8155A"/>
    <w:rsid w:val="00A902ED"/>
    <w:rsid w:val="00A91685"/>
    <w:rsid w:val="00AA0589"/>
    <w:rsid w:val="00AA641F"/>
    <w:rsid w:val="00AA71D2"/>
    <w:rsid w:val="00AA7B63"/>
    <w:rsid w:val="00AB3914"/>
    <w:rsid w:val="00AB3A27"/>
    <w:rsid w:val="00AB5086"/>
    <w:rsid w:val="00AB5EE8"/>
    <w:rsid w:val="00AC1664"/>
    <w:rsid w:val="00AC3600"/>
    <w:rsid w:val="00AC481E"/>
    <w:rsid w:val="00AD2335"/>
    <w:rsid w:val="00AD5D83"/>
    <w:rsid w:val="00AE0007"/>
    <w:rsid w:val="00AE0641"/>
    <w:rsid w:val="00AE1D07"/>
    <w:rsid w:val="00AF0120"/>
    <w:rsid w:val="00B069DC"/>
    <w:rsid w:val="00B138B2"/>
    <w:rsid w:val="00B269D2"/>
    <w:rsid w:val="00B30ABB"/>
    <w:rsid w:val="00B32B60"/>
    <w:rsid w:val="00B3751A"/>
    <w:rsid w:val="00B441B5"/>
    <w:rsid w:val="00B47C07"/>
    <w:rsid w:val="00B55842"/>
    <w:rsid w:val="00B61D6D"/>
    <w:rsid w:val="00B6561C"/>
    <w:rsid w:val="00B66B44"/>
    <w:rsid w:val="00B77C53"/>
    <w:rsid w:val="00B80C91"/>
    <w:rsid w:val="00B8111C"/>
    <w:rsid w:val="00B83027"/>
    <w:rsid w:val="00B8449B"/>
    <w:rsid w:val="00B8733F"/>
    <w:rsid w:val="00B930E2"/>
    <w:rsid w:val="00B9316B"/>
    <w:rsid w:val="00B937F5"/>
    <w:rsid w:val="00B978F5"/>
    <w:rsid w:val="00BA166A"/>
    <w:rsid w:val="00BA4997"/>
    <w:rsid w:val="00BB39C3"/>
    <w:rsid w:val="00BB6391"/>
    <w:rsid w:val="00BC3E0C"/>
    <w:rsid w:val="00BC432A"/>
    <w:rsid w:val="00BC5ED6"/>
    <w:rsid w:val="00BD13C0"/>
    <w:rsid w:val="00BE1F15"/>
    <w:rsid w:val="00BF245E"/>
    <w:rsid w:val="00C11EB2"/>
    <w:rsid w:val="00C127A4"/>
    <w:rsid w:val="00C241E2"/>
    <w:rsid w:val="00C24C84"/>
    <w:rsid w:val="00C30D7F"/>
    <w:rsid w:val="00C34C67"/>
    <w:rsid w:val="00C37237"/>
    <w:rsid w:val="00C4542F"/>
    <w:rsid w:val="00C55CB3"/>
    <w:rsid w:val="00C607E1"/>
    <w:rsid w:val="00C62773"/>
    <w:rsid w:val="00C74CB0"/>
    <w:rsid w:val="00C83011"/>
    <w:rsid w:val="00C8796D"/>
    <w:rsid w:val="00C920FB"/>
    <w:rsid w:val="00C925F6"/>
    <w:rsid w:val="00CB14A4"/>
    <w:rsid w:val="00CB4B44"/>
    <w:rsid w:val="00CB6B57"/>
    <w:rsid w:val="00CB6FD9"/>
    <w:rsid w:val="00CC7D71"/>
    <w:rsid w:val="00CD326D"/>
    <w:rsid w:val="00CD354E"/>
    <w:rsid w:val="00CE306D"/>
    <w:rsid w:val="00CE4F4F"/>
    <w:rsid w:val="00CE5943"/>
    <w:rsid w:val="00CE6D0F"/>
    <w:rsid w:val="00CE7277"/>
    <w:rsid w:val="00CF07E9"/>
    <w:rsid w:val="00CF1C87"/>
    <w:rsid w:val="00CF2807"/>
    <w:rsid w:val="00CF5DE8"/>
    <w:rsid w:val="00CF778A"/>
    <w:rsid w:val="00D03424"/>
    <w:rsid w:val="00D10714"/>
    <w:rsid w:val="00D20C7B"/>
    <w:rsid w:val="00D26AF8"/>
    <w:rsid w:val="00D41001"/>
    <w:rsid w:val="00D67433"/>
    <w:rsid w:val="00D71333"/>
    <w:rsid w:val="00D73257"/>
    <w:rsid w:val="00D7328E"/>
    <w:rsid w:val="00D741D2"/>
    <w:rsid w:val="00D76062"/>
    <w:rsid w:val="00D81AA8"/>
    <w:rsid w:val="00D86818"/>
    <w:rsid w:val="00D925D9"/>
    <w:rsid w:val="00D965DD"/>
    <w:rsid w:val="00D97E12"/>
    <w:rsid w:val="00DA1783"/>
    <w:rsid w:val="00DA3A40"/>
    <w:rsid w:val="00DA7EC7"/>
    <w:rsid w:val="00DB65FB"/>
    <w:rsid w:val="00DC1385"/>
    <w:rsid w:val="00DD08E1"/>
    <w:rsid w:val="00DD2677"/>
    <w:rsid w:val="00DE2496"/>
    <w:rsid w:val="00DF036B"/>
    <w:rsid w:val="00DF5580"/>
    <w:rsid w:val="00E011A2"/>
    <w:rsid w:val="00E066A0"/>
    <w:rsid w:val="00E12DB9"/>
    <w:rsid w:val="00E145A1"/>
    <w:rsid w:val="00E254C8"/>
    <w:rsid w:val="00E278CF"/>
    <w:rsid w:val="00E3180C"/>
    <w:rsid w:val="00E35E36"/>
    <w:rsid w:val="00E37FEC"/>
    <w:rsid w:val="00E434CB"/>
    <w:rsid w:val="00E504DA"/>
    <w:rsid w:val="00E65DDA"/>
    <w:rsid w:val="00E7305E"/>
    <w:rsid w:val="00E7472D"/>
    <w:rsid w:val="00E82B3D"/>
    <w:rsid w:val="00E82D4E"/>
    <w:rsid w:val="00E94729"/>
    <w:rsid w:val="00E947D6"/>
    <w:rsid w:val="00EA3277"/>
    <w:rsid w:val="00EB0250"/>
    <w:rsid w:val="00EB1ECA"/>
    <w:rsid w:val="00EB5B89"/>
    <w:rsid w:val="00EC0918"/>
    <w:rsid w:val="00EC2E4E"/>
    <w:rsid w:val="00EC4F3F"/>
    <w:rsid w:val="00EC69A4"/>
    <w:rsid w:val="00ED0690"/>
    <w:rsid w:val="00EE001C"/>
    <w:rsid w:val="00EE0CF6"/>
    <w:rsid w:val="00EE3932"/>
    <w:rsid w:val="00EE46A7"/>
    <w:rsid w:val="00EE65F5"/>
    <w:rsid w:val="00EE703B"/>
    <w:rsid w:val="00EF0446"/>
    <w:rsid w:val="00EF6389"/>
    <w:rsid w:val="00F00804"/>
    <w:rsid w:val="00F0422B"/>
    <w:rsid w:val="00F04BCC"/>
    <w:rsid w:val="00F1214D"/>
    <w:rsid w:val="00F177CB"/>
    <w:rsid w:val="00F20A3B"/>
    <w:rsid w:val="00F22C87"/>
    <w:rsid w:val="00F31C32"/>
    <w:rsid w:val="00F36183"/>
    <w:rsid w:val="00F45F4F"/>
    <w:rsid w:val="00F53B84"/>
    <w:rsid w:val="00F629DF"/>
    <w:rsid w:val="00F93C64"/>
    <w:rsid w:val="00F963EA"/>
    <w:rsid w:val="00F968C8"/>
    <w:rsid w:val="00FA745F"/>
    <w:rsid w:val="00FB2402"/>
    <w:rsid w:val="00FB7C49"/>
    <w:rsid w:val="00FC1629"/>
    <w:rsid w:val="00FC437F"/>
    <w:rsid w:val="00FD2716"/>
    <w:rsid w:val="00FD752C"/>
    <w:rsid w:val="00FF3E28"/>
    <w:rsid w:val="00FF4AA0"/>
    <w:rsid w:val="00FF5E10"/>
    <w:rsid w:val="00FF65EC"/>
    <w:rsid w:val="00FF6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F7F6"/>
  <w15:chartTrackingRefBased/>
  <w15:docId w15:val="{FB462FD0-7B06-4173-ACA9-1930090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0F9"/>
    <w:pPr>
      <w:widowControl w:val="0"/>
      <w:spacing w:after="120" w:line="300" w:lineRule="exact"/>
      <w:jc w:val="both"/>
    </w:pPr>
    <w:rPr>
      <w:rFonts w:ascii="Routine K Extended" w:hAnsi="Routine K Extended" w:cs="Open Sans"/>
      <w:color w:val="000000"/>
      <w:sz w:val="18"/>
      <w:szCs w:val="18"/>
    </w:rPr>
  </w:style>
  <w:style w:type="paragraph" w:styleId="berschrift1">
    <w:name w:val="heading 1"/>
    <w:basedOn w:val="Standard"/>
    <w:next w:val="Standard"/>
    <w:link w:val="berschrift1Zchn"/>
    <w:uiPriority w:val="9"/>
    <w:qFormat/>
    <w:rsid w:val="003169DA"/>
    <w:pPr>
      <w:keepNext/>
      <w:keepLines/>
      <w:spacing w:before="480" w:after="240" w:line="240" w:lineRule="auto"/>
      <w:outlineLvl w:val="0"/>
    </w:pPr>
    <w:rPr>
      <w:rFonts w:ascii="Routine K Medium Condensed" w:eastAsiaTheme="majorEastAsia" w:hAnsi="Routine K Medium Condensed"/>
      <w:sz w:val="48"/>
      <w:szCs w:val="48"/>
    </w:rPr>
  </w:style>
  <w:style w:type="paragraph" w:styleId="berschrift2">
    <w:name w:val="heading 2"/>
    <w:basedOn w:val="Standard"/>
    <w:next w:val="Standard"/>
    <w:link w:val="berschrift2Zchn"/>
    <w:uiPriority w:val="9"/>
    <w:unhideWhenUsed/>
    <w:rsid w:val="003169DA"/>
    <w:pPr>
      <w:outlineLvl w:val="1"/>
    </w:pPr>
    <w:rPr>
      <w:rFonts w:ascii="Routine K Condensed" w:eastAsiaTheme="majorEastAsia" w:hAnsi="Routine K Condensed"/>
      <w:sz w:val="30"/>
      <w:szCs w:val="30"/>
    </w:rPr>
  </w:style>
  <w:style w:type="paragraph" w:styleId="berschrift3">
    <w:name w:val="heading 3"/>
    <w:basedOn w:val="Standard"/>
    <w:next w:val="Standard"/>
    <w:link w:val="berschrift3Zchn"/>
    <w:uiPriority w:val="9"/>
    <w:unhideWhenUsed/>
    <w:qFormat/>
    <w:rsid w:val="003169DA"/>
    <w:pPr>
      <w:numPr>
        <w:numId w:val="11"/>
      </w:numPr>
      <w:tabs>
        <w:tab w:val="left" w:pos="284"/>
      </w:tabs>
      <w:ind w:left="0" w:firstLine="0"/>
      <w:outlineLvl w:val="2"/>
    </w:pPr>
    <w:rPr>
      <w:b/>
      <w:bCs/>
    </w:rPr>
  </w:style>
  <w:style w:type="paragraph" w:styleId="berschrift4">
    <w:name w:val="heading 4"/>
    <w:basedOn w:val="Standard"/>
    <w:next w:val="Standard"/>
    <w:link w:val="berschrift4Zchn"/>
    <w:uiPriority w:val="9"/>
    <w:unhideWhenUsed/>
    <w:qFormat/>
    <w:rsid w:val="003169DA"/>
    <w:pPr>
      <w:ind w:left="709"/>
      <w:jc w:val="left"/>
      <w:outlineLvl w:val="3"/>
    </w:pPr>
    <w:rPr>
      <w:b/>
      <w:bCs/>
    </w:rPr>
  </w:style>
  <w:style w:type="paragraph" w:styleId="berschrift5">
    <w:name w:val="heading 5"/>
    <w:basedOn w:val="Standard"/>
    <w:next w:val="Standard"/>
    <w:link w:val="berschrift5Zchn"/>
    <w:uiPriority w:val="9"/>
    <w:unhideWhenUsed/>
    <w:qFormat/>
    <w:rsid w:val="003169DA"/>
    <w:pPr>
      <w:outlineLvl w:val="4"/>
    </w:pPr>
    <w:rPr>
      <w:rFonts w:ascii="Routine K Medium Extended" w:hAnsi="Routine K Medium Extended"/>
    </w:rPr>
  </w:style>
  <w:style w:type="paragraph" w:styleId="berschrift6">
    <w:name w:val="heading 6"/>
    <w:basedOn w:val="Standard"/>
    <w:next w:val="Standard"/>
    <w:link w:val="berschrift6Zchn"/>
    <w:uiPriority w:val="9"/>
    <w:unhideWhenUsed/>
    <w:qFormat/>
    <w:rsid w:val="003169DA"/>
    <w:pPr>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E2724"/>
    <w:rPr>
      <w:rFonts w:ascii="Routine K Extended" w:hAnsi="Routine K Extended" w:cs="Open Sans"/>
      <w:b/>
      <w:bCs/>
      <w:color w:val="000000"/>
      <w:sz w:val="18"/>
      <w:szCs w:val="18"/>
    </w:rPr>
  </w:style>
  <w:style w:type="character" w:styleId="Hervorhebung">
    <w:name w:val="Emphasis"/>
    <w:uiPriority w:val="20"/>
    <w:rsid w:val="003169DA"/>
    <w:rPr>
      <w:rFonts w:ascii="Routine K Medium Extended" w:hAnsi="Routine K Medium Extended"/>
    </w:rPr>
  </w:style>
  <w:style w:type="character" w:styleId="SchwacheHervorhebung">
    <w:name w:val="Subtle Emphasis"/>
    <w:uiPriority w:val="19"/>
    <w:rsid w:val="003169DA"/>
    <w:rPr>
      <w:i/>
      <w:iCs/>
    </w:rPr>
  </w:style>
  <w:style w:type="paragraph" w:styleId="IntensivesZitat">
    <w:name w:val="Intense Quote"/>
    <w:basedOn w:val="Standard"/>
    <w:next w:val="Standard"/>
    <w:link w:val="IntensivesZitatZchn"/>
    <w:uiPriority w:val="30"/>
    <w:rsid w:val="005D0625"/>
    <w:rPr>
      <w:i/>
      <w:iCs/>
    </w:rPr>
  </w:style>
  <w:style w:type="character" w:styleId="Platzhaltertext">
    <w:name w:val="Placeholder Text"/>
    <w:basedOn w:val="Absatz-Standardschriftart"/>
    <w:uiPriority w:val="99"/>
    <w:semiHidden/>
    <w:rsid w:val="00655956"/>
    <w:rPr>
      <w:color w:val="808080"/>
    </w:rPr>
  </w:style>
  <w:style w:type="character" w:customStyle="1" w:styleId="IntensivesZitatZchn">
    <w:name w:val="Intensives Zitat Zchn"/>
    <w:basedOn w:val="Absatz-Standardschriftart"/>
    <w:link w:val="IntensivesZitat"/>
    <w:uiPriority w:val="30"/>
    <w:rsid w:val="005D0625"/>
    <w:rPr>
      <w:rFonts w:ascii="Routine K Extended" w:hAnsi="Routine K Extended" w:cs="Open Sans"/>
      <w:i/>
      <w:iCs/>
      <w:color w:val="000000"/>
      <w:sz w:val="18"/>
      <w:szCs w:val="18"/>
    </w:rPr>
  </w:style>
  <w:style w:type="character" w:styleId="NichtaufgelsteErwhnung">
    <w:name w:val="Unresolved Mention"/>
    <w:basedOn w:val="Absatz-Standardschriftart"/>
    <w:uiPriority w:val="99"/>
    <w:semiHidden/>
    <w:unhideWhenUsed/>
    <w:rsid w:val="004F4A9A"/>
    <w:rPr>
      <w:color w:val="605E5C"/>
      <w:shd w:val="clear" w:color="auto" w:fill="E1DFDD"/>
    </w:rPr>
  </w:style>
  <w:style w:type="table" w:styleId="Tabellenraster">
    <w:name w:val="Table Grid"/>
    <w:basedOn w:val="NormaleTabelle"/>
    <w:uiPriority w:val="39"/>
    <w:rsid w:val="0008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69DA"/>
    <w:rPr>
      <w:rFonts w:ascii="Routine K Condensed" w:eastAsiaTheme="majorEastAsia" w:hAnsi="Routine K Condensed" w:cs="Open Sans"/>
      <w:color w:val="000000"/>
      <w:sz w:val="30"/>
      <w:szCs w:val="30"/>
    </w:rPr>
  </w:style>
  <w:style w:type="paragraph" w:styleId="Zitat">
    <w:name w:val="Quote"/>
    <w:basedOn w:val="Standard"/>
    <w:next w:val="Standard"/>
    <w:link w:val="ZitatZchn"/>
    <w:uiPriority w:val="29"/>
    <w:rsid w:val="003169DA"/>
  </w:style>
  <w:style w:type="character" w:customStyle="1" w:styleId="berschrift3Zchn">
    <w:name w:val="Überschrift 3 Zchn"/>
    <w:basedOn w:val="Absatz-Standardschriftart"/>
    <w:link w:val="berschrift3"/>
    <w:uiPriority w:val="9"/>
    <w:rsid w:val="00B937F5"/>
    <w:rPr>
      <w:rFonts w:ascii="Routine K Extended" w:hAnsi="Routine K Extended" w:cs="Open Sans"/>
      <w:b/>
      <w:bCs/>
      <w:color w:val="000000"/>
      <w:sz w:val="18"/>
      <w:szCs w:val="18"/>
    </w:rPr>
  </w:style>
  <w:style w:type="character" w:customStyle="1" w:styleId="berschrift1Zchn">
    <w:name w:val="Überschrift 1 Zchn"/>
    <w:basedOn w:val="Absatz-Standardschriftart"/>
    <w:link w:val="berschrift1"/>
    <w:uiPriority w:val="9"/>
    <w:rsid w:val="003169DA"/>
    <w:rPr>
      <w:rFonts w:ascii="Routine K Medium Condensed" w:eastAsiaTheme="majorEastAsia" w:hAnsi="Routine K Medium Condensed" w:cs="Open Sans"/>
      <w:color w:val="000000"/>
      <w:sz w:val="48"/>
      <w:szCs w:val="48"/>
    </w:rPr>
  </w:style>
  <w:style w:type="character" w:customStyle="1" w:styleId="ZitatZchn">
    <w:name w:val="Zitat Zchn"/>
    <w:basedOn w:val="Absatz-Standardschriftart"/>
    <w:link w:val="Zitat"/>
    <w:uiPriority w:val="29"/>
    <w:rsid w:val="007960F9"/>
    <w:rPr>
      <w:rFonts w:ascii="Routine K Extended" w:hAnsi="Routine K Extended" w:cs="Open Sans"/>
      <w:color w:val="000000"/>
      <w:sz w:val="18"/>
      <w:szCs w:val="18"/>
    </w:rPr>
  </w:style>
  <w:style w:type="character" w:styleId="SchwacherVerweis">
    <w:name w:val="Subtle Reference"/>
    <w:basedOn w:val="ZitatZchn"/>
    <w:uiPriority w:val="31"/>
    <w:rsid w:val="007960F9"/>
    <w:rPr>
      <w:rFonts w:ascii="Routine K Extended" w:hAnsi="Routine K Extended" w:cs="Open Sans"/>
      <w:color w:val="000000"/>
      <w:sz w:val="18"/>
      <w:szCs w:val="18"/>
    </w:rPr>
  </w:style>
  <w:style w:type="paragraph" w:styleId="Sprechblasentext">
    <w:name w:val="Balloon Text"/>
    <w:basedOn w:val="Standard"/>
    <w:link w:val="SprechblasentextZchn"/>
    <w:uiPriority w:val="99"/>
    <w:semiHidden/>
    <w:unhideWhenUsed/>
    <w:rsid w:val="00963C25"/>
    <w:pPr>
      <w:spacing w:after="0" w:line="240" w:lineRule="auto"/>
    </w:pPr>
    <w:rPr>
      <w:rFonts w:ascii="Segoe UI" w:hAnsi="Segoe UI" w:cs="Segoe UI"/>
    </w:rPr>
  </w:style>
  <w:style w:type="character" w:styleId="IntensiverVerweis">
    <w:name w:val="Intense Reference"/>
    <w:basedOn w:val="SchwacherVerweis"/>
    <w:uiPriority w:val="32"/>
    <w:rsid w:val="007960F9"/>
    <w:rPr>
      <w:rFonts w:ascii="Routine K Extended" w:hAnsi="Routine K Extended" w:cs="Open Sans"/>
      <w:color w:val="000000"/>
      <w:sz w:val="18"/>
      <w:szCs w:val="18"/>
    </w:rPr>
  </w:style>
  <w:style w:type="character" w:customStyle="1" w:styleId="SprechblasentextZchn">
    <w:name w:val="Sprechblasentext Zchn"/>
    <w:basedOn w:val="Absatz-Standardschriftart"/>
    <w:link w:val="Sprechblasentext"/>
    <w:uiPriority w:val="99"/>
    <w:semiHidden/>
    <w:rsid w:val="00963C25"/>
    <w:rPr>
      <w:rFonts w:ascii="Segoe UI" w:hAnsi="Segoe UI" w:cs="Segoe UI"/>
      <w:color w:val="000000" w:themeColor="text1"/>
      <w:sz w:val="18"/>
      <w:szCs w:val="18"/>
    </w:rPr>
  </w:style>
  <w:style w:type="paragraph" w:styleId="Listenabsatz">
    <w:name w:val="List Paragraph"/>
    <w:basedOn w:val="Standard"/>
    <w:uiPriority w:val="34"/>
    <w:rsid w:val="003169DA"/>
  </w:style>
  <w:style w:type="character" w:styleId="IntensiveHervorhebung">
    <w:name w:val="Intense Emphasis"/>
    <w:basedOn w:val="IntensiverVerweis"/>
    <w:uiPriority w:val="21"/>
    <w:rsid w:val="007960F9"/>
    <w:rPr>
      <w:rFonts w:ascii="Routine K Extended" w:hAnsi="Routine K Extended" w:cs="Open Sans"/>
      <w:b/>
      <w:bCs/>
      <w:color w:val="000000"/>
      <w:sz w:val="18"/>
      <w:szCs w:val="18"/>
    </w:rPr>
  </w:style>
  <w:style w:type="character" w:customStyle="1" w:styleId="berschrift6Zchn">
    <w:name w:val="Überschrift 6 Zchn"/>
    <w:basedOn w:val="Absatz-Standardschriftart"/>
    <w:link w:val="berschrift6"/>
    <w:uiPriority w:val="9"/>
    <w:rsid w:val="003169DA"/>
    <w:rPr>
      <w:rFonts w:ascii="Routine K Extended" w:hAnsi="Routine K Extended" w:cs="Open Sans"/>
      <w:color w:val="000000"/>
      <w:sz w:val="18"/>
      <w:szCs w:val="18"/>
      <w:u w:val="single"/>
    </w:rPr>
  </w:style>
  <w:style w:type="paragraph" w:styleId="Titel">
    <w:name w:val="Title"/>
    <w:basedOn w:val="berschrift1"/>
    <w:next w:val="Standard"/>
    <w:link w:val="TitelZchn"/>
    <w:uiPriority w:val="10"/>
    <w:rsid w:val="003169DA"/>
  </w:style>
  <w:style w:type="character" w:styleId="BesuchterLink">
    <w:name w:val="FollowedHyperlink"/>
    <w:basedOn w:val="Absatz-Standardschriftart"/>
    <w:uiPriority w:val="99"/>
    <w:semiHidden/>
    <w:unhideWhenUsed/>
    <w:rsid w:val="005E4B06"/>
    <w:rPr>
      <w:color w:val="31DA7C" w:themeColor="followedHyperlink"/>
      <w:u w:val="single"/>
    </w:rPr>
  </w:style>
  <w:style w:type="paragraph" w:styleId="KeinLeerraum">
    <w:name w:val="No Spacing"/>
    <w:basedOn w:val="Standard"/>
    <w:uiPriority w:val="1"/>
    <w:rsid w:val="003169DA"/>
  </w:style>
  <w:style w:type="paragraph" w:customStyle="1" w:styleId="karriereatListe">
    <w:name w:val="karriere.at_Liste"/>
    <w:basedOn w:val="Standard"/>
    <w:qFormat/>
    <w:rsid w:val="003169DA"/>
    <w:pPr>
      <w:spacing w:line="240" w:lineRule="auto"/>
      <w:jc w:val="left"/>
    </w:pPr>
    <w:rPr>
      <w:sz w:val="16"/>
      <w:szCs w:val="16"/>
    </w:rPr>
  </w:style>
  <w:style w:type="paragraph" w:styleId="Untertitel">
    <w:name w:val="Subtitle"/>
    <w:basedOn w:val="Standard"/>
    <w:next w:val="Standard"/>
    <w:link w:val="UntertitelZchn"/>
    <w:uiPriority w:val="11"/>
    <w:rsid w:val="00CD326D"/>
    <w:rPr>
      <w:sz w:val="14"/>
      <w:szCs w:val="14"/>
    </w:rPr>
  </w:style>
  <w:style w:type="character" w:customStyle="1" w:styleId="UntertitelZchn">
    <w:name w:val="Untertitel Zchn"/>
    <w:basedOn w:val="Absatz-Standardschriftart"/>
    <w:link w:val="Untertitel"/>
    <w:uiPriority w:val="11"/>
    <w:rsid w:val="00CD326D"/>
    <w:rPr>
      <w:rFonts w:ascii="Routine K Extended" w:hAnsi="Routine K Extended" w:cs="Open Sans"/>
      <w:color w:val="000000"/>
      <w:sz w:val="14"/>
      <w:szCs w:val="14"/>
    </w:rPr>
  </w:style>
  <w:style w:type="paragraph" w:styleId="Kopfzeile">
    <w:name w:val="header"/>
    <w:basedOn w:val="Standard"/>
    <w:link w:val="KopfzeileZchn"/>
    <w:uiPriority w:val="99"/>
    <w:unhideWhenUsed/>
    <w:rsid w:val="00CD32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326D"/>
    <w:rPr>
      <w:rFonts w:ascii="Routine K Extended" w:hAnsi="Routine K Extended" w:cs="Open Sans"/>
      <w:color w:val="000000"/>
      <w:sz w:val="18"/>
      <w:szCs w:val="18"/>
    </w:rPr>
  </w:style>
  <w:style w:type="paragraph" w:styleId="Fuzeile">
    <w:name w:val="footer"/>
    <w:basedOn w:val="Standard"/>
    <w:link w:val="FuzeileZchn"/>
    <w:uiPriority w:val="99"/>
    <w:unhideWhenUsed/>
    <w:rsid w:val="006E1352"/>
    <w:pPr>
      <w:tabs>
        <w:tab w:val="center" w:pos="4536"/>
        <w:tab w:val="right" w:pos="9072"/>
      </w:tabs>
      <w:spacing w:after="0" w:line="240" w:lineRule="auto"/>
    </w:pPr>
    <w:rPr>
      <w:sz w:val="14"/>
    </w:rPr>
  </w:style>
  <w:style w:type="character" w:customStyle="1" w:styleId="FuzeileZchn">
    <w:name w:val="Fußzeile Zchn"/>
    <w:basedOn w:val="Absatz-Standardschriftart"/>
    <w:link w:val="Fuzeile"/>
    <w:uiPriority w:val="99"/>
    <w:rsid w:val="006E1352"/>
    <w:rPr>
      <w:rFonts w:ascii="Routine K Extended" w:hAnsi="Routine K Extended" w:cs="Open Sans"/>
      <w:color w:val="000000"/>
      <w:sz w:val="14"/>
      <w:szCs w:val="18"/>
    </w:rPr>
  </w:style>
  <w:style w:type="character" w:styleId="Seitenzahl">
    <w:name w:val="page number"/>
    <w:basedOn w:val="Absatz-Standardschriftart"/>
    <w:uiPriority w:val="99"/>
    <w:semiHidden/>
    <w:unhideWhenUsed/>
    <w:rsid w:val="00CD326D"/>
  </w:style>
  <w:style w:type="character" w:customStyle="1" w:styleId="berschrift5Zchn">
    <w:name w:val="Überschrift 5 Zchn"/>
    <w:basedOn w:val="Absatz-Standardschriftart"/>
    <w:link w:val="berschrift5"/>
    <w:uiPriority w:val="9"/>
    <w:rsid w:val="003169DA"/>
    <w:rPr>
      <w:rFonts w:ascii="Routine K Medium Extended" w:hAnsi="Routine K Medium Extended" w:cs="Open Sans"/>
      <w:color w:val="000000"/>
      <w:sz w:val="18"/>
      <w:szCs w:val="18"/>
    </w:rPr>
  </w:style>
  <w:style w:type="paragraph" w:customStyle="1" w:styleId="Adressbereich">
    <w:name w:val="Adressbereich"/>
    <w:basedOn w:val="Standard"/>
    <w:link w:val="AdressbereichZchn"/>
    <w:qFormat/>
    <w:rsid w:val="00422D52"/>
    <w:pPr>
      <w:tabs>
        <w:tab w:val="right" w:pos="9412"/>
      </w:tabs>
      <w:spacing w:after="0" w:line="260" w:lineRule="exact"/>
    </w:pPr>
    <w:rPr>
      <w:color w:val="000000" w:themeColor="text1"/>
      <w:szCs w:val="16"/>
    </w:rPr>
  </w:style>
  <w:style w:type="character" w:customStyle="1" w:styleId="AdressbereichZchn">
    <w:name w:val="Adressbereich Zchn"/>
    <w:basedOn w:val="Absatz-Standardschriftart"/>
    <w:link w:val="Adressbereich"/>
    <w:rsid w:val="00422D52"/>
    <w:rPr>
      <w:rFonts w:ascii="Routine K Extended" w:hAnsi="Routine K Extended" w:cs="Open Sans"/>
      <w:color w:val="000000" w:themeColor="text1"/>
      <w:sz w:val="18"/>
      <w:szCs w:val="16"/>
    </w:rPr>
  </w:style>
  <w:style w:type="paragraph" w:customStyle="1" w:styleId="Fusszeile">
    <w:name w:val="Fusszeile"/>
    <w:basedOn w:val="Standard"/>
    <w:link w:val="FusszeileZchn"/>
    <w:qFormat/>
    <w:rsid w:val="005D0625"/>
    <w:rPr>
      <w:sz w:val="14"/>
      <w:szCs w:val="14"/>
    </w:rPr>
  </w:style>
  <w:style w:type="character" w:customStyle="1" w:styleId="FusszeileZchn">
    <w:name w:val="Fusszeile Zchn"/>
    <w:basedOn w:val="FuzeileZchn"/>
    <w:link w:val="Fusszeile"/>
    <w:rsid w:val="005D0625"/>
    <w:rPr>
      <w:rFonts w:ascii="Routine K Extended" w:hAnsi="Routine K Extended" w:cs="Open Sans"/>
      <w:color w:val="000000"/>
      <w:sz w:val="14"/>
      <w:szCs w:val="14"/>
    </w:rPr>
  </w:style>
  <w:style w:type="paragraph" w:customStyle="1" w:styleId="AnredeK">
    <w:name w:val="AnredeK"/>
    <w:basedOn w:val="Standard"/>
    <w:link w:val="AnredeKZchn"/>
    <w:qFormat/>
    <w:rsid w:val="00422D52"/>
    <w:rPr>
      <w:color w:val="000000" w:themeColor="text1"/>
      <w:szCs w:val="20"/>
    </w:rPr>
  </w:style>
  <w:style w:type="character" w:customStyle="1" w:styleId="AnredeKZchn">
    <w:name w:val="AnredeK Zchn"/>
    <w:basedOn w:val="Absatz-Standardschriftart"/>
    <w:link w:val="AnredeK"/>
    <w:rsid w:val="00422D52"/>
    <w:rPr>
      <w:rFonts w:ascii="Routine K Extended" w:hAnsi="Routine K Extended" w:cs="Open Sans"/>
      <w:color w:val="000000" w:themeColor="text1"/>
      <w:sz w:val="18"/>
      <w:szCs w:val="20"/>
    </w:rPr>
  </w:style>
  <w:style w:type="character" w:customStyle="1" w:styleId="TitelZchn">
    <w:name w:val="Titel Zchn"/>
    <w:basedOn w:val="Absatz-Standardschriftart"/>
    <w:link w:val="Titel"/>
    <w:uiPriority w:val="10"/>
    <w:rsid w:val="003169DA"/>
    <w:rPr>
      <w:rFonts w:ascii="Routine K Medium Condensed" w:eastAsiaTheme="majorEastAsia" w:hAnsi="Routine K Medium Condensed" w:cs="Open Sans"/>
      <w:color w:val="000000"/>
      <w:sz w:val="48"/>
      <w:szCs w:val="48"/>
    </w:rPr>
  </w:style>
  <w:style w:type="character" w:styleId="Hyperlink">
    <w:name w:val="Hyperlink"/>
    <w:basedOn w:val="Absatz-Standardschriftart"/>
    <w:uiPriority w:val="99"/>
    <w:unhideWhenUsed/>
    <w:rsid w:val="008B2B7A"/>
    <w:rPr>
      <w:color w:val="5D605D" w:themeColor="hyperlink"/>
      <w:u w:val="single"/>
    </w:rPr>
  </w:style>
  <w:style w:type="character" w:styleId="Kommentarzeichen">
    <w:name w:val="annotation reference"/>
    <w:basedOn w:val="Absatz-Standardschriftart"/>
    <w:uiPriority w:val="99"/>
    <w:semiHidden/>
    <w:unhideWhenUsed/>
    <w:rsid w:val="008B30C6"/>
    <w:rPr>
      <w:sz w:val="16"/>
      <w:szCs w:val="16"/>
    </w:rPr>
  </w:style>
  <w:style w:type="paragraph" w:styleId="Kommentartext">
    <w:name w:val="annotation text"/>
    <w:basedOn w:val="Standard"/>
    <w:link w:val="KommentartextZchn"/>
    <w:uiPriority w:val="99"/>
    <w:unhideWhenUsed/>
    <w:rsid w:val="008B30C6"/>
    <w:pPr>
      <w:spacing w:line="240" w:lineRule="auto"/>
    </w:pPr>
    <w:rPr>
      <w:sz w:val="20"/>
      <w:szCs w:val="20"/>
    </w:rPr>
  </w:style>
  <w:style w:type="character" w:customStyle="1" w:styleId="KommentartextZchn">
    <w:name w:val="Kommentartext Zchn"/>
    <w:basedOn w:val="Absatz-Standardschriftart"/>
    <w:link w:val="Kommentartext"/>
    <w:uiPriority w:val="99"/>
    <w:rsid w:val="008B30C6"/>
    <w:rPr>
      <w:rFonts w:ascii="Routine K Extended" w:hAnsi="Routine K Extended" w:cs="Open Sans"/>
      <w:color w:val="000000"/>
      <w:sz w:val="20"/>
      <w:szCs w:val="20"/>
    </w:rPr>
  </w:style>
  <w:style w:type="paragraph" w:styleId="Kommentarthema">
    <w:name w:val="annotation subject"/>
    <w:basedOn w:val="Kommentartext"/>
    <w:next w:val="Kommentartext"/>
    <w:link w:val="KommentarthemaZchn"/>
    <w:uiPriority w:val="99"/>
    <w:semiHidden/>
    <w:unhideWhenUsed/>
    <w:rsid w:val="008B30C6"/>
    <w:rPr>
      <w:b/>
      <w:bCs/>
    </w:rPr>
  </w:style>
  <w:style w:type="character" w:customStyle="1" w:styleId="KommentarthemaZchn">
    <w:name w:val="Kommentarthema Zchn"/>
    <w:basedOn w:val="KommentartextZchn"/>
    <w:link w:val="Kommentarthema"/>
    <w:uiPriority w:val="99"/>
    <w:semiHidden/>
    <w:rsid w:val="008B30C6"/>
    <w:rPr>
      <w:rFonts w:ascii="Routine K Extended" w:hAnsi="Routine K Extended" w:cs="Open Sans"/>
      <w:b/>
      <w:bCs/>
      <w:color w:val="000000"/>
      <w:sz w:val="20"/>
      <w:szCs w:val="20"/>
    </w:rPr>
  </w:style>
  <w:style w:type="paragraph" w:styleId="berarbeitung">
    <w:name w:val="Revision"/>
    <w:hidden/>
    <w:uiPriority w:val="99"/>
    <w:semiHidden/>
    <w:rsid w:val="00447E9B"/>
    <w:pPr>
      <w:spacing w:after="0" w:line="240" w:lineRule="auto"/>
    </w:pPr>
    <w:rPr>
      <w:rFonts w:ascii="Routine K Extended" w:hAnsi="Routine K Extended"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236">
      <w:bodyDiv w:val="1"/>
      <w:marLeft w:val="0"/>
      <w:marRight w:val="0"/>
      <w:marTop w:val="0"/>
      <w:marBottom w:val="0"/>
      <w:divBdr>
        <w:top w:val="none" w:sz="0" w:space="0" w:color="auto"/>
        <w:left w:val="none" w:sz="0" w:space="0" w:color="auto"/>
        <w:bottom w:val="none" w:sz="0" w:space="0" w:color="auto"/>
        <w:right w:val="none" w:sz="0" w:space="0" w:color="auto"/>
      </w:divBdr>
      <w:divsChild>
        <w:div w:id="846402295">
          <w:marLeft w:val="0"/>
          <w:marRight w:val="0"/>
          <w:marTop w:val="0"/>
          <w:marBottom w:val="0"/>
          <w:divBdr>
            <w:top w:val="none" w:sz="0" w:space="0" w:color="auto"/>
            <w:left w:val="none" w:sz="0" w:space="0" w:color="auto"/>
            <w:bottom w:val="none" w:sz="0" w:space="0" w:color="auto"/>
            <w:right w:val="none" w:sz="0" w:space="0" w:color="auto"/>
          </w:divBdr>
          <w:divsChild>
            <w:div w:id="57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957">
      <w:bodyDiv w:val="1"/>
      <w:marLeft w:val="0"/>
      <w:marRight w:val="0"/>
      <w:marTop w:val="0"/>
      <w:marBottom w:val="0"/>
      <w:divBdr>
        <w:top w:val="none" w:sz="0" w:space="0" w:color="auto"/>
        <w:left w:val="none" w:sz="0" w:space="0" w:color="auto"/>
        <w:bottom w:val="none" w:sz="0" w:space="0" w:color="auto"/>
        <w:right w:val="none" w:sz="0" w:space="0" w:color="auto"/>
      </w:divBdr>
    </w:div>
    <w:div w:id="896360269">
      <w:bodyDiv w:val="1"/>
      <w:marLeft w:val="0"/>
      <w:marRight w:val="0"/>
      <w:marTop w:val="0"/>
      <w:marBottom w:val="0"/>
      <w:divBdr>
        <w:top w:val="none" w:sz="0" w:space="0" w:color="auto"/>
        <w:left w:val="none" w:sz="0" w:space="0" w:color="auto"/>
        <w:bottom w:val="none" w:sz="0" w:space="0" w:color="auto"/>
        <w:right w:val="none" w:sz="0" w:space="0" w:color="auto"/>
      </w:divBdr>
      <w:divsChild>
        <w:div w:id="1744137942">
          <w:marLeft w:val="0"/>
          <w:marRight w:val="0"/>
          <w:marTop w:val="0"/>
          <w:marBottom w:val="0"/>
          <w:divBdr>
            <w:top w:val="none" w:sz="0" w:space="0" w:color="auto"/>
            <w:left w:val="none" w:sz="0" w:space="0" w:color="auto"/>
            <w:bottom w:val="none" w:sz="0" w:space="0" w:color="auto"/>
            <w:right w:val="none" w:sz="0" w:space="0" w:color="auto"/>
          </w:divBdr>
          <w:divsChild>
            <w:div w:id="17832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karriere.at/hr/arbeitsplaetz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Benutzerdefiniert 1">
      <a:dk1>
        <a:srgbClr val="000000"/>
      </a:dk1>
      <a:lt1>
        <a:srgbClr val="FFFFFF"/>
      </a:lt1>
      <a:dk2>
        <a:srgbClr val="32DA7C"/>
      </a:dk2>
      <a:lt2>
        <a:srgbClr val="82E1FF"/>
      </a:lt2>
      <a:accent1>
        <a:srgbClr val="32DA7C"/>
      </a:accent1>
      <a:accent2>
        <a:srgbClr val="FFD547"/>
      </a:accent2>
      <a:accent3>
        <a:srgbClr val="E49FFA"/>
      </a:accent3>
      <a:accent4>
        <a:srgbClr val="82E1FF"/>
      </a:accent4>
      <a:accent5>
        <a:srgbClr val="E39FF9"/>
      </a:accent5>
      <a:accent6>
        <a:srgbClr val="FFD446"/>
      </a:accent6>
      <a:hlink>
        <a:srgbClr val="5D605D"/>
      </a:hlink>
      <a:folHlink>
        <a:srgbClr val="31DA7C"/>
      </a:folHlink>
    </a:clrScheme>
    <a:fontScheme name="Gruppe - neu">
      <a:majorFont>
        <a:latin typeface="FreightSans ProK Medium"/>
        <a:ea typeface=""/>
        <a:cs typeface=""/>
      </a:majorFont>
      <a:minorFont>
        <a:latin typeface="FreightSans ProK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74ff3e-ee84-426a-9b54-14852143ceb6" xsi:nil="true"/>
    <lcf76f155ced4ddcb4097134ff3c332f xmlns="f700a632-b198-4917-a231-eaddfafb62f7">
      <Terms xmlns="http://schemas.microsoft.com/office/infopath/2007/PartnerControls"/>
    </lcf76f155ced4ddcb4097134ff3c332f>
    <SharedWithUsers xmlns="c974ff3e-ee84-426a-9b54-14852143ceb6">
      <UserInfo>
        <DisplayName/>
        <AccountId xsi:nil="true"/>
        <AccountType/>
      </UserInfo>
    </SharedWithUsers>
    <MediaLengthInSeconds xmlns="f700a632-b198-4917-a231-eaddfafb6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A4C358644EB2429AB42526B02D7ABD" ma:contentTypeVersion="17" ma:contentTypeDescription="Ein neues Dokument erstellen." ma:contentTypeScope="" ma:versionID="1dbcfa0cc120f63c072f90ea57aa7846">
  <xsd:schema xmlns:xsd="http://www.w3.org/2001/XMLSchema" xmlns:xs="http://www.w3.org/2001/XMLSchema" xmlns:p="http://schemas.microsoft.com/office/2006/metadata/properties" xmlns:ns2="f700a632-b198-4917-a231-eaddfafb62f7" xmlns:ns3="c974ff3e-ee84-426a-9b54-14852143ceb6" targetNamespace="http://schemas.microsoft.com/office/2006/metadata/properties" ma:root="true" ma:fieldsID="fa0f78b8f2350b04a81b1a592bf6e030" ns2:_="" ns3:_="">
    <xsd:import namespace="f700a632-b198-4917-a231-eaddfafb62f7"/>
    <xsd:import namespace="c974ff3e-ee84-426a-9b54-14852143ce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0a632-b198-4917-a231-eaddfafb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f83625f-cafe-419d-82e7-9f36b91c62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4ff3e-ee84-426a-9b54-14852143ce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0c9f2-47c9-4f3e-9e3b-eb741edb33e1}" ma:internalName="TaxCatchAll" ma:showField="CatchAllData" ma:web="c974ff3e-ee84-426a-9b54-14852143ce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E6E1-E417-4618-8AA6-1C47C445647F}">
  <ds:schemaRefs>
    <ds:schemaRef ds:uri="http://schemas.microsoft.com/office/2006/metadata/properties"/>
    <ds:schemaRef ds:uri="http://schemas.microsoft.com/office/infopath/2007/PartnerControls"/>
    <ds:schemaRef ds:uri="c974ff3e-ee84-426a-9b54-14852143ceb6"/>
    <ds:schemaRef ds:uri="f700a632-b198-4917-a231-eaddfafb62f7"/>
  </ds:schemaRefs>
</ds:datastoreItem>
</file>

<file path=customXml/itemProps2.xml><?xml version="1.0" encoding="utf-8"?>
<ds:datastoreItem xmlns:ds="http://schemas.openxmlformats.org/officeDocument/2006/customXml" ds:itemID="{97473E32-250F-4EA0-ABA8-FDE72A8F9DC7}">
  <ds:schemaRefs>
    <ds:schemaRef ds:uri="http://schemas.microsoft.com/sharepoint/v3/contenttype/forms"/>
  </ds:schemaRefs>
</ds:datastoreItem>
</file>

<file path=customXml/itemProps3.xml><?xml version="1.0" encoding="utf-8"?>
<ds:datastoreItem xmlns:ds="http://schemas.openxmlformats.org/officeDocument/2006/customXml" ds:itemID="{06BA351C-A443-4C66-8745-3A69139E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0a632-b198-4917-a231-eaddfafb62f7"/>
    <ds:schemaRef ds:uri="c974ff3e-ee84-426a-9b54-14852143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AC2B0-E4F1-4A29-AF4E-998CC5A5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karriere.at GmbH</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Mayer, Maresa</cp:lastModifiedBy>
  <cp:revision>165</cp:revision>
  <cp:lastPrinted>2026-03-06T05:29:00Z</cp:lastPrinted>
  <dcterms:created xsi:type="dcterms:W3CDTF">2025-10-29T08:27:00Z</dcterms:created>
  <dcterms:modified xsi:type="dcterms:W3CDTF">2026-03-06T05:30:00Z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0x0101002AA4C358644EB2429AB42526B02D7ABD</vt:lpwstr>
  </property>
  <property fmtid="{D5CDD505-2E9C-101B-9397-08002B2CF9AE}" pid="3" name="Order">
    <vt:r8>978000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de</vt:lpwstr>
  </property>
  <property fmtid="{D5CDD505-2E9C-101B-9397-08002B2CF9AE}" pid="12" name="MSIP_Label_a844c618-538c-404a-b2f6-f58b5e4f4fae_Enabled">
    <vt:lpwstr>true</vt:lpwstr>
  </property>
  <property fmtid="{D5CDD505-2E9C-101B-9397-08002B2CF9AE}" pid="13" name="MSIP_Label_a844c618-538c-404a-b2f6-f58b5e4f4fae_SetDate">
    <vt:lpwstr>2026-02-09T12:36:11Z</vt:lpwstr>
  </property>
  <property fmtid="{D5CDD505-2E9C-101B-9397-08002B2CF9AE}" pid="14" name="MSIP_Label_a844c618-538c-404a-b2f6-f58b5e4f4fae_Method">
    <vt:lpwstr>Privileged</vt:lpwstr>
  </property>
  <property fmtid="{D5CDD505-2E9C-101B-9397-08002B2CF9AE}" pid="15" name="MSIP_Label_a844c618-538c-404a-b2f6-f58b5e4f4fae_Name">
    <vt:lpwstr>Public</vt:lpwstr>
  </property>
  <property fmtid="{D5CDD505-2E9C-101B-9397-08002B2CF9AE}" pid="16" name="MSIP_Label_a844c618-538c-404a-b2f6-f58b5e4f4fae_SiteId">
    <vt:lpwstr>41eb501a-f671-4ce0-a5bf-b64168c3705f</vt:lpwstr>
  </property>
  <property fmtid="{D5CDD505-2E9C-101B-9397-08002B2CF9AE}" pid="17" name="MSIP_Label_a844c618-538c-404a-b2f6-f58b5e4f4fae_ActionId">
    <vt:lpwstr>a5ac1896-8b74-41e2-9816-599f9e48c090</vt:lpwstr>
  </property>
  <property fmtid="{D5CDD505-2E9C-101B-9397-08002B2CF9AE}" pid="18" name="MSIP_Label_a844c618-538c-404a-b2f6-f58b5e4f4fae_ContentBits">
    <vt:lpwstr>0</vt:lpwstr>
  </property>
  <property fmtid="{D5CDD505-2E9C-101B-9397-08002B2CF9AE}" pid="19" name="MSIP_Label_a844c618-538c-404a-b2f6-f58b5e4f4fae_Tag">
    <vt:lpwstr>50, 0, 1, 1</vt:lpwstr>
  </property>
</Properties>
</file>